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B5AB" w14:textId="77777777" w:rsidR="00DB07EE" w:rsidRPr="00EB4CCC" w:rsidRDefault="00DB07EE" w:rsidP="00DB07EE">
      <w:pPr>
        <w:pStyle w:val="Tekstpodstawowy3"/>
        <w:pageBreakBefore/>
        <w:spacing w:before="120" w:line="276" w:lineRule="auto"/>
        <w:jc w:val="center"/>
        <w:rPr>
          <w:b/>
          <w:sz w:val="18"/>
          <w:szCs w:val="18"/>
        </w:rPr>
      </w:pPr>
      <w:bookmarkStart w:id="0" w:name="_Hlk71842067"/>
      <w:bookmarkStart w:id="1" w:name="_Hlk72441039"/>
      <w:r w:rsidRPr="00EB4CCC">
        <w:rPr>
          <w:b/>
          <w:sz w:val="18"/>
          <w:szCs w:val="18"/>
        </w:rPr>
        <w:t>ZAŁĄCZNIK NR 1</w:t>
      </w:r>
    </w:p>
    <w:bookmarkEnd w:id="0"/>
    <w:p w14:paraId="51792A66" w14:textId="0A6E4309" w:rsidR="00DB07EE" w:rsidRPr="00EB4CCC" w:rsidRDefault="00DB07EE" w:rsidP="00DB07EE">
      <w:pPr>
        <w:pStyle w:val="Tekstpodstawowy3"/>
        <w:spacing w:line="276" w:lineRule="auto"/>
        <w:jc w:val="center"/>
        <w:rPr>
          <w:b/>
          <w:sz w:val="18"/>
          <w:szCs w:val="18"/>
        </w:rPr>
      </w:pPr>
      <w:r w:rsidRPr="00EB4CCC">
        <w:rPr>
          <w:b/>
          <w:sz w:val="18"/>
          <w:szCs w:val="18"/>
        </w:rPr>
        <w:t xml:space="preserve">OFERTA SPRZEDAŻY AKCJI </w:t>
      </w:r>
      <w:r w:rsidR="002C006F">
        <w:rPr>
          <w:b/>
          <w:sz w:val="18"/>
          <w:szCs w:val="18"/>
        </w:rPr>
        <w:t>OPONEO.PL</w:t>
      </w:r>
      <w:r w:rsidRPr="00EB4CCC">
        <w:rPr>
          <w:b/>
          <w:sz w:val="18"/>
          <w:szCs w:val="18"/>
        </w:rPr>
        <w:t xml:space="preserve"> S.A. NA RZECZ </w:t>
      </w:r>
      <w:r w:rsidR="002C006F">
        <w:rPr>
          <w:b/>
          <w:sz w:val="18"/>
          <w:szCs w:val="18"/>
        </w:rPr>
        <w:t xml:space="preserve">DARAYAVAHUS SP. Z O.O. ORAZ TYRE INVEST </w:t>
      </w:r>
      <w:r w:rsidR="002C006F">
        <w:rPr>
          <w:b/>
          <w:sz w:val="18"/>
          <w:szCs w:val="18"/>
        </w:rPr>
        <w:br/>
        <w:t>SP. Z O.O.</w:t>
      </w:r>
      <w:r w:rsidRPr="00EB4CCC">
        <w:rPr>
          <w:b/>
          <w:sz w:val="18"/>
          <w:szCs w:val="18"/>
        </w:rPr>
        <w:t xml:space="preserve"> WRAZ Z DYSPOZYCJĄ BLOKADY AKCJI ORAZ WYSTAWIENIA INSTRUKCJI ROZLICZENIOWEJ</w:t>
      </w:r>
    </w:p>
    <w:bookmarkEnd w:id="1"/>
    <w:p w14:paraId="305C7D9F" w14:textId="5146376D" w:rsidR="00DB07EE" w:rsidRPr="00EB4CCC" w:rsidRDefault="00DB07EE" w:rsidP="00DB07EE">
      <w:pPr>
        <w:pStyle w:val="Tekstpodstawowy2"/>
        <w:spacing w:line="276" w:lineRule="auto"/>
        <w:jc w:val="both"/>
        <w:rPr>
          <w:color w:val="000000"/>
          <w:sz w:val="18"/>
          <w:szCs w:val="18"/>
        </w:rPr>
      </w:pPr>
      <w:r w:rsidRPr="00EB4CCC">
        <w:rPr>
          <w:sz w:val="18"/>
          <w:szCs w:val="18"/>
        </w:rPr>
        <w:t>Niniejszy dokument („</w:t>
      </w:r>
      <w:r w:rsidRPr="00EB4CCC">
        <w:rPr>
          <w:b/>
          <w:sz w:val="18"/>
          <w:szCs w:val="18"/>
        </w:rPr>
        <w:t>Oferta Sprzedaży</w:t>
      </w:r>
      <w:r w:rsidRPr="00EB4CCC">
        <w:rPr>
          <w:sz w:val="18"/>
          <w:szCs w:val="18"/>
        </w:rPr>
        <w:t xml:space="preserve">”), pod warunkiem prawidłowego wypełnienia, stanowi odpowiedź na zaproszenie do składania ofert sprzedaży akcji </w:t>
      </w:r>
      <w:r w:rsidR="002C006F">
        <w:rPr>
          <w:sz w:val="18"/>
          <w:szCs w:val="18"/>
        </w:rPr>
        <w:t>OPONEO.PL</w:t>
      </w:r>
      <w:r w:rsidRPr="00EB4CCC">
        <w:rPr>
          <w:sz w:val="18"/>
          <w:szCs w:val="18"/>
        </w:rPr>
        <w:t xml:space="preserve"> S.A. (odpowiednio „</w:t>
      </w:r>
      <w:r w:rsidRPr="00EB4CCC">
        <w:rPr>
          <w:b/>
          <w:sz w:val="18"/>
          <w:szCs w:val="18"/>
        </w:rPr>
        <w:t>Zaproszenie</w:t>
      </w:r>
      <w:r w:rsidRPr="00EB4CCC">
        <w:rPr>
          <w:sz w:val="18"/>
          <w:szCs w:val="18"/>
        </w:rPr>
        <w:t>” oraz „</w:t>
      </w:r>
      <w:r w:rsidRPr="00EB4CCC">
        <w:rPr>
          <w:b/>
          <w:sz w:val="18"/>
          <w:szCs w:val="18"/>
        </w:rPr>
        <w:t>Spółka</w:t>
      </w:r>
      <w:r w:rsidRPr="00EB4CCC">
        <w:rPr>
          <w:sz w:val="18"/>
          <w:szCs w:val="18"/>
        </w:rPr>
        <w:t>”), ogłoszone</w:t>
      </w:r>
      <w:r w:rsidR="00AB1140">
        <w:rPr>
          <w:sz w:val="18"/>
          <w:szCs w:val="18"/>
        </w:rPr>
        <w:t>go</w:t>
      </w:r>
      <w:r w:rsidRPr="00EB4CCC">
        <w:rPr>
          <w:sz w:val="18"/>
          <w:szCs w:val="18"/>
        </w:rPr>
        <w:t xml:space="preserve"> w dniu </w:t>
      </w:r>
      <w:r w:rsidR="002C006F">
        <w:rPr>
          <w:sz w:val="18"/>
          <w:szCs w:val="18"/>
        </w:rPr>
        <w:t>13 lutego 2024</w:t>
      </w:r>
      <w:r w:rsidRPr="00EB4CCC">
        <w:rPr>
          <w:sz w:val="18"/>
          <w:szCs w:val="18"/>
        </w:rPr>
        <w:t xml:space="preserve"> roku przez </w:t>
      </w:r>
      <w:proofErr w:type="spellStart"/>
      <w:r w:rsidR="002C006F">
        <w:rPr>
          <w:sz w:val="18"/>
          <w:szCs w:val="18"/>
        </w:rPr>
        <w:t>Darayavahus</w:t>
      </w:r>
      <w:proofErr w:type="spellEnd"/>
      <w:r w:rsidR="002C006F">
        <w:rPr>
          <w:sz w:val="18"/>
          <w:szCs w:val="18"/>
        </w:rPr>
        <w:t xml:space="preserve"> Sp. z o.o. oraz </w:t>
      </w:r>
      <w:proofErr w:type="spellStart"/>
      <w:r w:rsidR="002C006F">
        <w:rPr>
          <w:sz w:val="18"/>
          <w:szCs w:val="18"/>
        </w:rPr>
        <w:t>Tyre</w:t>
      </w:r>
      <w:proofErr w:type="spellEnd"/>
      <w:r w:rsidR="002C006F">
        <w:rPr>
          <w:sz w:val="18"/>
          <w:szCs w:val="18"/>
        </w:rPr>
        <w:t xml:space="preserve"> Invest Sp. z o.o.</w:t>
      </w:r>
      <w:r>
        <w:rPr>
          <w:sz w:val="18"/>
          <w:szCs w:val="18"/>
        </w:rPr>
        <w:t xml:space="preserve"> ("</w:t>
      </w:r>
      <w:r w:rsidR="002C006F">
        <w:rPr>
          <w:b/>
          <w:bCs/>
          <w:sz w:val="18"/>
          <w:szCs w:val="18"/>
        </w:rPr>
        <w:t>Podmioty nabywające</w:t>
      </w:r>
      <w:r>
        <w:rPr>
          <w:sz w:val="18"/>
          <w:szCs w:val="18"/>
        </w:rPr>
        <w:t xml:space="preserve">") </w:t>
      </w:r>
      <w:r w:rsidRPr="00EB4CCC">
        <w:rPr>
          <w:sz w:val="18"/>
          <w:szCs w:val="18"/>
        </w:rPr>
        <w:t xml:space="preserve">za pośrednictwem mBank S.A. – Biuro Maklerskie. Adresatem Oferty Sprzedaży wraz z dyspozycją blokady akcji w związku z Zaproszeniem oraz dyspozycją wystawienia instrukcji rozliczeniowej </w:t>
      </w:r>
      <w:r w:rsidR="0019594F">
        <w:rPr>
          <w:sz w:val="18"/>
          <w:szCs w:val="18"/>
        </w:rPr>
        <w:t>są Podmioty nabywające</w:t>
      </w:r>
      <w:r w:rsidRPr="00EB4CCC">
        <w:rPr>
          <w:sz w:val="18"/>
          <w:szCs w:val="18"/>
        </w:rPr>
        <w:t>.</w:t>
      </w:r>
    </w:p>
    <w:p w14:paraId="674C0C2F" w14:textId="77777777" w:rsidR="00DB07EE" w:rsidRPr="00EB4CCC" w:rsidRDefault="00DB07EE" w:rsidP="00DB07EE">
      <w:pPr>
        <w:ind w:left="-567" w:right="-992" w:firstLine="567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B4CCC">
        <w:rPr>
          <w:rFonts w:ascii="Times New Roman" w:hAnsi="Times New Roman"/>
          <w:b/>
          <w:color w:val="000000"/>
          <w:sz w:val="18"/>
          <w:szCs w:val="18"/>
        </w:rPr>
        <w:t>1. Dane składającego Ofertę Sprzedaży</w:t>
      </w:r>
    </w:p>
    <w:p w14:paraId="6B7C5597" w14:textId="77777777" w:rsidR="00DB07EE" w:rsidRPr="00EB4CCC" w:rsidRDefault="00DB07EE" w:rsidP="00DB07EE">
      <w:pPr>
        <w:spacing w:after="120"/>
        <w:ind w:left="-567" w:firstLine="567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Imię i nazwisko / Firma: ………………………………………………………………………</w:t>
      </w:r>
    </w:p>
    <w:p w14:paraId="1BEC7EFD" w14:textId="77777777" w:rsidR="00DB07EE" w:rsidRPr="00EB4CCC" w:rsidRDefault="00DB07EE" w:rsidP="00DB07EE">
      <w:pPr>
        <w:spacing w:after="120"/>
        <w:ind w:left="-567" w:firstLine="567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Adres zamieszkania / Siedziba: ……………………………………………………………..</w:t>
      </w:r>
    </w:p>
    <w:p w14:paraId="5AD07092" w14:textId="77777777" w:rsidR="00DB07EE" w:rsidRPr="00EB4CCC" w:rsidRDefault="00DB07EE" w:rsidP="00DB07EE">
      <w:pPr>
        <w:spacing w:after="120"/>
        <w:ind w:left="-567" w:firstLine="567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Telefon: …………………………………….………..</w:t>
      </w:r>
    </w:p>
    <w:p w14:paraId="097B87E1" w14:textId="77777777" w:rsidR="00DB07EE" w:rsidRPr="00EB4CCC" w:rsidRDefault="00DB07EE" w:rsidP="00DB07EE">
      <w:pPr>
        <w:ind w:left="-567" w:firstLine="567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Ulica, nr domu, nr lokalu: …………………………………. Kod: ….….. Miejscowość: …………………. Kraj: …..…..</w:t>
      </w:r>
    </w:p>
    <w:p w14:paraId="6318795C" w14:textId="77777777" w:rsidR="00DB07EE" w:rsidRPr="00EB4CCC" w:rsidRDefault="00DB07EE" w:rsidP="00DB07EE">
      <w:pPr>
        <w:spacing w:after="120"/>
        <w:ind w:left="-567" w:firstLine="567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Adres korespondencyjny (jeśli inny niż powyższy)</w:t>
      </w:r>
    </w:p>
    <w:p w14:paraId="3CF4A839" w14:textId="77777777" w:rsidR="00DB07EE" w:rsidRPr="00EB4CCC" w:rsidRDefault="00DB07EE" w:rsidP="00DB07EE">
      <w:pPr>
        <w:ind w:left="-567" w:firstLine="567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Ulica, nr domu, nr lokalu: …………………………………. Kod: ……... Miejscowość: …………………. Kraj: ……….</w:t>
      </w:r>
    </w:p>
    <w:p w14:paraId="10E65878" w14:textId="77777777" w:rsidR="00DB07EE" w:rsidRPr="00EB4CCC" w:rsidRDefault="00DB07EE" w:rsidP="00DB07EE">
      <w:pPr>
        <w:rPr>
          <w:rFonts w:ascii="Times New Roman" w:hAnsi="Times New Roman"/>
          <w:sz w:val="18"/>
          <w:szCs w:val="18"/>
        </w:rPr>
      </w:pPr>
    </w:p>
    <w:p w14:paraId="6FDCAB30" w14:textId="77777777" w:rsidR="00DB07EE" w:rsidRPr="00EB4CCC" w:rsidRDefault="00DB07EE" w:rsidP="00DB07EE">
      <w:pPr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PESEL, seria i nr. dok. tożsamości/KRS: …………………………………………………………………………………..</w:t>
      </w:r>
    </w:p>
    <w:p w14:paraId="7FA04818" w14:textId="77777777" w:rsidR="00DB07EE" w:rsidRPr="00EB4CCC" w:rsidRDefault="00DB07EE" w:rsidP="00DB07EE">
      <w:pPr>
        <w:spacing w:before="40"/>
        <w:jc w:val="both"/>
        <w:rPr>
          <w:rFonts w:ascii="Times New Roman" w:hAnsi="Times New Roman"/>
          <w:i/>
          <w:sz w:val="18"/>
          <w:szCs w:val="18"/>
        </w:rPr>
      </w:pPr>
      <w:r w:rsidRPr="00EB4CCC">
        <w:rPr>
          <w:rFonts w:ascii="Times New Roman" w:hAnsi="Times New Roman"/>
          <w:i/>
          <w:sz w:val="18"/>
          <w:szCs w:val="18"/>
        </w:rPr>
        <w:t>(w przypadku nierezydentów numer i rodzaj dokumentu stwierdzającego tożsamość lub numer właściwego rejestru zagranicznego)</w:t>
      </w:r>
    </w:p>
    <w:p w14:paraId="42FAC411" w14:textId="77777777" w:rsidR="00DB07EE" w:rsidRPr="00EB4CCC" w:rsidRDefault="00DB07EE" w:rsidP="00DB07EE">
      <w:pPr>
        <w:spacing w:before="40"/>
        <w:jc w:val="both"/>
        <w:rPr>
          <w:rFonts w:ascii="Times New Roman" w:hAnsi="Times New Roman"/>
          <w:i/>
          <w:sz w:val="18"/>
          <w:szCs w:val="18"/>
        </w:rPr>
      </w:pPr>
      <w:r w:rsidRPr="00EB4CCC">
        <w:rPr>
          <w:rFonts w:ascii="Times New Roman" w:hAnsi="Times New Roman"/>
          <w:i/>
          <w:sz w:val="18"/>
          <w:szCs w:val="18"/>
        </w:rPr>
        <w:t>Kod LEI (</w:t>
      </w:r>
      <w:proofErr w:type="spellStart"/>
      <w:r w:rsidRPr="00EB4CCC">
        <w:rPr>
          <w:rFonts w:ascii="Times New Roman" w:hAnsi="Times New Roman"/>
          <w:i/>
          <w:sz w:val="18"/>
          <w:szCs w:val="18"/>
        </w:rPr>
        <w:t>Legal</w:t>
      </w:r>
      <w:proofErr w:type="spellEnd"/>
      <w:r w:rsidRPr="00EB4CC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EB4CCC">
        <w:rPr>
          <w:rFonts w:ascii="Times New Roman" w:hAnsi="Times New Roman"/>
          <w:i/>
          <w:sz w:val="18"/>
          <w:szCs w:val="18"/>
        </w:rPr>
        <w:t>Entity</w:t>
      </w:r>
      <w:proofErr w:type="spellEnd"/>
      <w:r w:rsidRPr="00EB4CC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EB4CCC">
        <w:rPr>
          <w:rFonts w:ascii="Times New Roman" w:hAnsi="Times New Roman"/>
          <w:i/>
          <w:sz w:val="18"/>
          <w:szCs w:val="18"/>
        </w:rPr>
        <w:t>Indentifier</w:t>
      </w:r>
      <w:proofErr w:type="spellEnd"/>
      <w:r w:rsidRPr="00EB4CCC">
        <w:rPr>
          <w:rFonts w:ascii="Times New Roman" w:hAnsi="Times New Roman"/>
          <w:i/>
          <w:sz w:val="18"/>
          <w:szCs w:val="18"/>
        </w:rPr>
        <w:t>) dla osób innych niż osoby fizyczne nieprowadzące działalności gospodarczej:</w:t>
      </w:r>
    </w:p>
    <w:p w14:paraId="2940AA0D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i/>
          <w:sz w:val="18"/>
          <w:szCs w:val="18"/>
        </w:rPr>
      </w:pPr>
      <w:r w:rsidRPr="00EB4CCC">
        <w:rPr>
          <w:rFonts w:ascii="Times New Roman" w:hAnsi="Times New Roman"/>
          <w:i/>
          <w:sz w:val="18"/>
          <w:szCs w:val="18"/>
        </w:rPr>
        <w:t>………………………………………………</w:t>
      </w:r>
    </w:p>
    <w:p w14:paraId="30C88173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iCs/>
          <w:sz w:val="18"/>
          <w:szCs w:val="18"/>
        </w:rPr>
      </w:pPr>
      <w:r w:rsidRPr="00EB4CCC">
        <w:rPr>
          <w:rFonts w:ascii="Times New Roman" w:hAnsi="Times New Roman"/>
          <w:iCs/>
          <w:sz w:val="18"/>
          <w:szCs w:val="18"/>
        </w:rPr>
        <w:t>Forma prawna:</w:t>
      </w:r>
      <w:r w:rsidRPr="00EB4CCC">
        <w:rPr>
          <w:rFonts w:ascii="Times New Roman" w:hAnsi="Times New Roman"/>
          <w:iCs/>
          <w:sz w:val="18"/>
          <w:szCs w:val="18"/>
        </w:rPr>
        <w:tab/>
      </w:r>
      <w:r w:rsidRPr="00EB4CCC">
        <w:rPr>
          <w:rFonts w:ascii="Times New Roman" w:hAnsi="Times New Roman"/>
          <w:iCs/>
          <w:sz w:val="18"/>
          <w:szCs w:val="18"/>
        </w:rPr>
        <w:tab/>
      </w:r>
      <w:r w:rsidRPr="00EB4CCC">
        <w:rPr>
          <w:rFonts w:ascii="Times New Roman" w:hAnsi="Times New Roman"/>
          <w:iCs/>
          <w:sz w:val="18"/>
          <w:szCs w:val="18"/>
        </w:rPr>
        <w:tab/>
      </w:r>
      <w:r w:rsidRPr="00EB4CCC">
        <w:rPr>
          <w:rFonts w:ascii="Times New Roman" w:hAnsi="Times New Roman"/>
          <w:iCs/>
          <w:sz w:val="18"/>
          <w:szCs w:val="18"/>
        </w:rPr>
        <w:tab/>
      </w:r>
      <w:r w:rsidRPr="00EB4CCC">
        <w:rPr>
          <w:rFonts w:ascii="Times New Roman" w:hAnsi="Times New Roman"/>
          <w:iCs/>
          <w:sz w:val="18"/>
          <w:szCs w:val="18"/>
        </w:rPr>
        <w:tab/>
        <w:t xml:space="preserve">    Status dewizowy:</w:t>
      </w:r>
    </w:p>
    <w:p w14:paraId="171AF29F" w14:textId="77777777" w:rsidR="00DB07EE" w:rsidRPr="00EB4CCC" w:rsidRDefault="00DB07EE" w:rsidP="00DB07EE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4162"/>
        <w:gridCol w:w="236"/>
        <w:gridCol w:w="4571"/>
        <w:gridCol w:w="7"/>
      </w:tblGrid>
      <w:tr w:rsidR="00DB07EE" w:rsidRPr="00EB4CCC" w14:paraId="396008C7" w14:textId="77777777" w:rsidTr="00C41826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911" w14:textId="77777777" w:rsidR="00DB07EE" w:rsidRPr="00EB4CCC" w:rsidRDefault="00DB07EE" w:rsidP="00C41826">
            <w:pPr>
              <w:spacing w:before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78FDB0ED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- os. fizyczna</w:t>
            </w:r>
          </w:p>
          <w:p w14:paraId="377968C3" w14:textId="77777777" w:rsidR="00DB07EE" w:rsidRPr="00EB4CCC" w:rsidRDefault="00DB07EE" w:rsidP="00C41826">
            <w:pPr>
              <w:ind w:left="-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os. fizyczna</w:t>
            </w:r>
          </w:p>
          <w:p w14:paraId="47B4D3A3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F27E309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os. Fizyczna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3C5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36F1FE04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- rezydent</w:t>
            </w:r>
          </w:p>
          <w:p w14:paraId="7CAAA3EF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Rezydent</w:t>
            </w:r>
          </w:p>
        </w:tc>
      </w:tr>
      <w:tr w:rsidR="00DB07EE" w:rsidRPr="00EB4CCC" w14:paraId="37240826" w14:textId="77777777" w:rsidTr="00C4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D84FF" w14:textId="77777777" w:rsidR="00DB07EE" w:rsidRPr="00EB4CCC" w:rsidRDefault="00DB07EE" w:rsidP="00C41826">
            <w:pPr>
              <w:spacing w:before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7EE" w:rsidRPr="00EB4CCC" w14:paraId="2F87F963" w14:textId="77777777" w:rsidTr="00C41826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7A7" w14:textId="77777777" w:rsidR="00DB07EE" w:rsidRPr="00EB4CCC" w:rsidRDefault="00DB07EE" w:rsidP="00C41826">
            <w:pPr>
              <w:spacing w:before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14:paraId="0CEA674F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- os. prawna</w:t>
            </w:r>
          </w:p>
          <w:p w14:paraId="1789FC12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os. Prawna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520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14:paraId="1A095426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- nierezydent</w:t>
            </w:r>
          </w:p>
          <w:p w14:paraId="72EE0021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Nierezydent</w:t>
            </w:r>
          </w:p>
        </w:tc>
      </w:tr>
      <w:tr w:rsidR="00DB07EE" w:rsidRPr="00EB4CCC" w14:paraId="075977B9" w14:textId="77777777" w:rsidTr="00C41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70"/>
        </w:trPr>
        <w:tc>
          <w:tcPr>
            <w:tcW w:w="9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70723" w14:textId="77777777" w:rsidR="00DB07EE" w:rsidRPr="00EB4CCC" w:rsidRDefault="00DB07EE" w:rsidP="00C41826">
            <w:pPr>
              <w:spacing w:before="60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7EE" w:rsidRPr="00EB4CCC" w14:paraId="625243B5" w14:textId="77777777" w:rsidTr="00C41826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BEB" w14:textId="77777777" w:rsidR="00DB07EE" w:rsidRPr="00EB4CCC" w:rsidRDefault="00DB07EE" w:rsidP="00C41826">
            <w:pPr>
              <w:spacing w:before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6" w:type="dxa"/>
            <w:gridSpan w:val="4"/>
          </w:tcPr>
          <w:p w14:paraId="16FFD355" w14:textId="77777777" w:rsidR="00DB07EE" w:rsidRPr="00EB4CCC" w:rsidRDefault="00DB07EE" w:rsidP="00C41826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 xml:space="preserve">- jednostka organizacyjna nieposiadająca osobowości prawnej </w:t>
            </w:r>
          </w:p>
          <w:p w14:paraId="6F5B16C1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484D0C5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49C359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6D80680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7E15D1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817F168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 xml:space="preserve">jednostka organizacyjna nieposiadająca osobowości prawnej </w:t>
            </w:r>
          </w:p>
          <w:p w14:paraId="6994EDA2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6D4B4D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os. fizyczna</w:t>
            </w:r>
          </w:p>
          <w:p w14:paraId="28EE8E95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2E0BA27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4CCC">
              <w:rPr>
                <w:rFonts w:ascii="Times New Roman" w:hAnsi="Times New Roman"/>
                <w:sz w:val="18"/>
                <w:szCs w:val="18"/>
              </w:rPr>
              <w:t>Rezydent</w:t>
            </w:r>
          </w:p>
        </w:tc>
      </w:tr>
    </w:tbl>
    <w:p w14:paraId="08FC52EB" w14:textId="77777777" w:rsidR="00DB07EE" w:rsidRPr="00EB4CCC" w:rsidRDefault="00DB07EE" w:rsidP="00DB07EE">
      <w:pPr>
        <w:spacing w:before="240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Osoby upoważnione do składania oświadczeń w imieniu osoby prawnej (imię i nazwisko):</w:t>
      </w:r>
    </w:p>
    <w:p w14:paraId="5305C4E1" w14:textId="77777777" w:rsidR="00DB07EE" w:rsidRPr="00EB4CCC" w:rsidRDefault="00DB07EE" w:rsidP="00DB07EE">
      <w:pPr>
        <w:spacing w:before="120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1. .…………………………………….………..</w:t>
      </w:r>
      <w:r w:rsidRPr="00EB4CCC">
        <w:rPr>
          <w:rFonts w:ascii="Times New Roman" w:hAnsi="Times New Roman"/>
          <w:sz w:val="18"/>
          <w:szCs w:val="18"/>
        </w:rPr>
        <w:tab/>
        <w:t xml:space="preserve">       2. .…………………………………….………..</w:t>
      </w:r>
    </w:p>
    <w:p w14:paraId="1F5EDED5" w14:textId="77777777" w:rsidR="00DB07EE" w:rsidRPr="00EB4CCC" w:rsidRDefault="00DB07EE" w:rsidP="00DB07EE">
      <w:pPr>
        <w:spacing w:before="120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Numer i seria dokumentu tożsamości osób działających w imieniu osoby prawnej:</w:t>
      </w:r>
    </w:p>
    <w:p w14:paraId="159744DC" w14:textId="77777777" w:rsidR="00DB07EE" w:rsidRPr="00EB4CCC" w:rsidRDefault="00DB07EE" w:rsidP="00DB07EE">
      <w:pPr>
        <w:spacing w:before="120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1. .…………………………………….………..</w:t>
      </w:r>
      <w:r w:rsidRPr="00EB4CCC">
        <w:rPr>
          <w:rFonts w:ascii="Times New Roman" w:hAnsi="Times New Roman"/>
          <w:sz w:val="18"/>
          <w:szCs w:val="18"/>
        </w:rPr>
        <w:tab/>
        <w:t xml:space="preserve">       2. .…………………………………….………..</w:t>
      </w:r>
    </w:p>
    <w:p w14:paraId="6739573A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</w:p>
    <w:p w14:paraId="1DD44BD3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Dane pełnomocnika (jeśli dotyczy):</w:t>
      </w:r>
    </w:p>
    <w:p w14:paraId="746DABE0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1. .…………………………………….………..</w:t>
      </w:r>
      <w:r w:rsidRPr="00EB4CCC">
        <w:rPr>
          <w:rFonts w:ascii="Times New Roman" w:hAnsi="Times New Roman"/>
          <w:sz w:val="18"/>
          <w:szCs w:val="18"/>
        </w:rPr>
        <w:tab/>
        <w:t xml:space="preserve">       2. .…………………………………….………..</w:t>
      </w:r>
    </w:p>
    <w:p w14:paraId="2E67A27E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Numer i seria dokumentu tożsamości pełnomocnika:</w:t>
      </w:r>
    </w:p>
    <w:p w14:paraId="58D187D3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1. .…………………………………….………..</w:t>
      </w:r>
      <w:r w:rsidRPr="00EB4CCC">
        <w:rPr>
          <w:rFonts w:ascii="Times New Roman" w:hAnsi="Times New Roman"/>
          <w:sz w:val="18"/>
          <w:szCs w:val="18"/>
        </w:rPr>
        <w:tab/>
        <w:t xml:space="preserve">       2. .…………………………………….………..</w:t>
      </w:r>
    </w:p>
    <w:p w14:paraId="79549180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Adres zamieszkania pełnomocnika:</w:t>
      </w:r>
    </w:p>
    <w:p w14:paraId="3C5ED243" w14:textId="77777777" w:rsidR="00DB07EE" w:rsidRPr="00EB4CCC" w:rsidRDefault="00DB07EE" w:rsidP="00DB07EE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1. .…………………………………….………..</w:t>
      </w:r>
      <w:r w:rsidRPr="00EB4CCC">
        <w:rPr>
          <w:rFonts w:ascii="Times New Roman" w:hAnsi="Times New Roman"/>
          <w:sz w:val="18"/>
          <w:szCs w:val="18"/>
        </w:rPr>
        <w:tab/>
        <w:t xml:space="preserve">       2. .…………………………………….………..</w:t>
      </w:r>
    </w:p>
    <w:p w14:paraId="3B4F6C00" w14:textId="77777777" w:rsidR="002C006F" w:rsidRDefault="002C006F" w:rsidP="00DB07EE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1CB52A6F" w14:textId="6D2B9065" w:rsidR="00DB07EE" w:rsidRPr="00EB4CCC" w:rsidRDefault="00DB07EE" w:rsidP="00DB07EE">
      <w:pPr>
        <w:spacing w:before="120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b/>
          <w:color w:val="000000"/>
          <w:sz w:val="18"/>
          <w:szCs w:val="18"/>
        </w:rPr>
        <w:t>2.  Dane podmiotu prowadzącego rachunek papierów wartościowych:</w:t>
      </w:r>
    </w:p>
    <w:p w14:paraId="6D29B2D9" w14:textId="77777777" w:rsidR="00DB07EE" w:rsidRPr="00EB4CCC" w:rsidRDefault="00DB07EE" w:rsidP="00DB07EE">
      <w:pPr>
        <w:spacing w:after="120"/>
        <w:ind w:right="-992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3BF1674" w14:textId="77777777" w:rsidR="00DB07EE" w:rsidRPr="00EB4CCC" w:rsidRDefault="00DB07EE" w:rsidP="00DB07EE">
      <w:pPr>
        <w:spacing w:after="120"/>
        <w:ind w:left="-567" w:right="-992"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Numer rachunku papierów wartościowych:</w:t>
      </w:r>
      <w:r w:rsidRPr="00EB4CCC">
        <w:rPr>
          <w:rFonts w:ascii="Times New Roman" w:hAnsi="Times New Roman"/>
          <w:color w:val="000000"/>
          <w:sz w:val="18"/>
          <w:szCs w:val="18"/>
        </w:rPr>
        <w:tab/>
        <w:t xml:space="preserve"> …………………………..…………………………………..</w:t>
      </w:r>
    </w:p>
    <w:p w14:paraId="04CD6870" w14:textId="77777777" w:rsidR="00DB07EE" w:rsidRPr="00EB4CCC" w:rsidRDefault="00DB07EE" w:rsidP="00DB07EE">
      <w:pPr>
        <w:spacing w:after="120"/>
        <w:ind w:left="-567"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Prowadzony przez (pełna nazwa podmiotu): ……………………………………….………………………</w:t>
      </w:r>
    </w:p>
    <w:p w14:paraId="572C53BF" w14:textId="77777777" w:rsidR="00DB07EE" w:rsidRPr="00EB4CCC" w:rsidRDefault="00DB07EE" w:rsidP="00DB07EE">
      <w:pPr>
        <w:spacing w:after="120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>KOD KDPW…………………………………</w:t>
      </w:r>
    </w:p>
    <w:p w14:paraId="1F98A59B" w14:textId="77777777" w:rsidR="002C006F" w:rsidRDefault="002C006F" w:rsidP="00DB07EE">
      <w:pPr>
        <w:spacing w:afterLines="120" w:after="288"/>
        <w:ind w:left="-567" w:right="-992" w:firstLine="567"/>
        <w:jc w:val="both"/>
        <w:rPr>
          <w:rFonts w:ascii="Times New Roman" w:hAnsi="Times New Roman"/>
          <w:b/>
          <w:sz w:val="18"/>
          <w:szCs w:val="18"/>
        </w:rPr>
      </w:pPr>
    </w:p>
    <w:p w14:paraId="6C0FE8A6" w14:textId="77777777" w:rsidR="002C006F" w:rsidRDefault="002C006F" w:rsidP="00DB07EE">
      <w:pPr>
        <w:spacing w:afterLines="120" w:after="288"/>
        <w:ind w:left="-567" w:right="-992" w:firstLine="567"/>
        <w:jc w:val="both"/>
        <w:rPr>
          <w:rFonts w:ascii="Times New Roman" w:hAnsi="Times New Roman"/>
          <w:b/>
          <w:sz w:val="18"/>
          <w:szCs w:val="18"/>
        </w:rPr>
      </w:pPr>
    </w:p>
    <w:p w14:paraId="5A95B607" w14:textId="3E15F976" w:rsidR="00DB07EE" w:rsidRPr="00EB4CCC" w:rsidRDefault="00DB07EE" w:rsidP="00DB07EE">
      <w:pPr>
        <w:spacing w:afterLines="120" w:after="288"/>
        <w:ind w:left="-567" w:right="-992" w:firstLine="567"/>
        <w:jc w:val="both"/>
        <w:rPr>
          <w:rFonts w:ascii="Times New Roman" w:hAnsi="Times New Roman"/>
          <w:b/>
          <w:sz w:val="18"/>
          <w:szCs w:val="18"/>
        </w:rPr>
      </w:pPr>
      <w:r w:rsidRPr="00EB4CCC">
        <w:rPr>
          <w:rFonts w:ascii="Times New Roman" w:hAnsi="Times New Roman"/>
          <w:b/>
          <w:sz w:val="18"/>
          <w:szCs w:val="18"/>
        </w:rPr>
        <w:lastRenderedPageBreak/>
        <w:t>3.  Akcje oferowane do sprzedaży</w:t>
      </w:r>
    </w:p>
    <w:p w14:paraId="3C751D1C" w14:textId="417629BA" w:rsidR="00DB07EE" w:rsidRPr="00EB4CCC" w:rsidRDefault="00DB07EE" w:rsidP="00DB07EE">
      <w:pPr>
        <w:spacing w:before="120" w:after="120" w:line="276" w:lineRule="auto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 xml:space="preserve">Akcje oferowane do sprzedaży: zdematerializowane akcje </w:t>
      </w:r>
      <w:r w:rsidR="002C006F">
        <w:rPr>
          <w:rFonts w:ascii="Times New Roman" w:hAnsi="Times New Roman"/>
          <w:sz w:val="18"/>
          <w:szCs w:val="18"/>
        </w:rPr>
        <w:t>OPONEO.PL</w:t>
      </w:r>
      <w:r w:rsidRPr="00EB4CCC">
        <w:rPr>
          <w:rFonts w:ascii="Times New Roman" w:hAnsi="Times New Roman"/>
          <w:sz w:val="18"/>
          <w:szCs w:val="18"/>
        </w:rPr>
        <w:t xml:space="preserve"> S.A. („</w:t>
      </w:r>
      <w:r w:rsidRPr="00EB4CCC">
        <w:rPr>
          <w:rFonts w:ascii="Times New Roman" w:hAnsi="Times New Roman"/>
          <w:b/>
          <w:bCs/>
          <w:sz w:val="18"/>
          <w:szCs w:val="18"/>
        </w:rPr>
        <w:t>Akcje</w:t>
      </w:r>
      <w:r w:rsidRPr="00EB4CCC">
        <w:rPr>
          <w:rFonts w:ascii="Times New Roman" w:hAnsi="Times New Roman"/>
          <w:sz w:val="18"/>
          <w:szCs w:val="18"/>
        </w:rPr>
        <w:t xml:space="preserve">”) zwykłe na okaziciela, kod ISIN </w:t>
      </w:r>
      <w:r w:rsidR="002C006F" w:rsidRPr="002C006F">
        <w:rPr>
          <w:rFonts w:ascii="Times New Roman" w:hAnsi="Times New Roman"/>
          <w:sz w:val="18"/>
          <w:szCs w:val="18"/>
        </w:rPr>
        <w:t>PLOPNPL00013</w:t>
      </w: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07EE" w:rsidRPr="00EB4CCC" w14:paraId="018FD404" w14:textId="77777777" w:rsidTr="00C41826">
        <w:trPr>
          <w:cantSplit/>
        </w:trPr>
        <w:tc>
          <w:tcPr>
            <w:tcW w:w="6629" w:type="dxa"/>
            <w:tcBorders>
              <w:right w:val="single" w:sz="4" w:space="0" w:color="auto"/>
            </w:tcBorders>
          </w:tcPr>
          <w:p w14:paraId="73EA8A98" w14:textId="77777777" w:rsidR="00DB07EE" w:rsidRPr="00EB4CCC" w:rsidRDefault="00DB07EE" w:rsidP="00C418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B4CCC">
              <w:rPr>
                <w:rFonts w:ascii="Times New Roman" w:hAnsi="Times New Roman"/>
                <w:b/>
                <w:sz w:val="18"/>
                <w:szCs w:val="18"/>
              </w:rPr>
              <w:t>Liczba Akcji oferowanych do sprzedaży zablokowanych w podmiocie</w:t>
            </w:r>
            <w:r w:rsidRPr="00EB4CCC">
              <w:rPr>
                <w:rFonts w:ascii="Times New Roman" w:hAnsi="Times New Roman"/>
                <w:b/>
                <w:sz w:val="18"/>
                <w:szCs w:val="18"/>
              </w:rPr>
              <w:br/>
              <w:t>prowadzącym rachunek papierów wartościowych akcjonariusza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7BE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480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059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4BF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8FE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771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23F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D92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5FC" w14:textId="77777777" w:rsidR="00DB07EE" w:rsidRPr="00EB4CCC" w:rsidRDefault="00DB07EE" w:rsidP="00C4182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5C54B2A" w14:textId="77777777" w:rsidR="00DB07EE" w:rsidRPr="00EB4CCC" w:rsidRDefault="00DB07EE" w:rsidP="00DB07EE">
      <w:pPr>
        <w:spacing w:afterLines="120" w:after="288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br/>
        <w:t>Słownie: ……………………………………………………………………..….……………………………………………..</w:t>
      </w:r>
    </w:p>
    <w:p w14:paraId="7CE13617" w14:textId="54E5CCED" w:rsidR="00DB07EE" w:rsidRPr="00EB4CCC" w:rsidRDefault="00DB07EE" w:rsidP="00DB07EE">
      <w:pPr>
        <w:spacing w:before="120" w:afterLines="120" w:after="288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 xml:space="preserve">Cena jednej Akcji: </w:t>
      </w:r>
      <w:r w:rsidRPr="00EB4CCC">
        <w:rPr>
          <w:rFonts w:ascii="Times New Roman" w:hAnsi="Times New Roman"/>
          <w:b/>
          <w:sz w:val="18"/>
          <w:szCs w:val="18"/>
        </w:rPr>
        <w:t xml:space="preserve"> </w:t>
      </w:r>
      <w:r w:rsidRPr="00671415">
        <w:rPr>
          <w:rFonts w:ascii="Times New Roman" w:hAnsi="Times New Roman"/>
          <w:sz w:val="18"/>
          <w:szCs w:val="18"/>
        </w:rPr>
        <w:t xml:space="preserve">PLN </w:t>
      </w:r>
      <w:r w:rsidR="00AB1140">
        <w:rPr>
          <w:rFonts w:ascii="Times New Roman" w:hAnsi="Times New Roman"/>
          <w:sz w:val="18"/>
          <w:szCs w:val="18"/>
        </w:rPr>
        <w:t>52,20</w:t>
      </w:r>
      <w:r w:rsidRPr="00671415">
        <w:rPr>
          <w:rFonts w:ascii="Times New Roman" w:hAnsi="Times New Roman"/>
          <w:sz w:val="18"/>
          <w:szCs w:val="18"/>
        </w:rPr>
        <w:t xml:space="preserve"> (</w:t>
      </w:r>
      <w:r w:rsidR="00AB1140">
        <w:rPr>
          <w:rFonts w:ascii="Times New Roman" w:hAnsi="Times New Roman"/>
          <w:sz w:val="18"/>
          <w:szCs w:val="18"/>
        </w:rPr>
        <w:t>pięćdziesiąt dwa złote dwadzieścia groszy</w:t>
      </w:r>
      <w:r w:rsidRPr="00671415">
        <w:rPr>
          <w:rFonts w:ascii="Times New Roman" w:hAnsi="Times New Roman"/>
          <w:sz w:val="18"/>
          <w:szCs w:val="18"/>
        </w:rPr>
        <w:t>)</w:t>
      </w:r>
    </w:p>
    <w:p w14:paraId="66E4FFA8" w14:textId="77777777" w:rsidR="00DB07EE" w:rsidRPr="00EB4CCC" w:rsidRDefault="00DB07EE" w:rsidP="00DB07EE">
      <w:pPr>
        <w:spacing w:before="120" w:afterLines="120" w:after="288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 xml:space="preserve">Wartość Akcji oferowanych do sprzedaży: (iloczyn liczby Akcji oferowanych do sprzedaży i ceny jednej Akcji): </w:t>
      </w:r>
    </w:p>
    <w:p w14:paraId="7A30AED0" w14:textId="77777777" w:rsidR="00DB07EE" w:rsidRPr="00EB4CCC" w:rsidRDefault="00DB07EE" w:rsidP="00DB07EE">
      <w:pPr>
        <w:spacing w:before="120" w:afterLines="120" w:after="288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>……….…………………….… (słownie: ………………..…………………………………………………………………..)</w:t>
      </w:r>
    </w:p>
    <w:p w14:paraId="38AF5926" w14:textId="77777777" w:rsidR="00DB07EE" w:rsidRPr="00EB4CCC" w:rsidRDefault="00DB07EE" w:rsidP="00DB07EE">
      <w:pPr>
        <w:spacing w:after="120"/>
        <w:ind w:left="-992" w:right="-992" w:firstLine="992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B4CCC">
        <w:rPr>
          <w:rFonts w:ascii="Times New Roman" w:hAnsi="Times New Roman"/>
          <w:b/>
          <w:color w:val="000000"/>
          <w:sz w:val="18"/>
          <w:szCs w:val="18"/>
        </w:rPr>
        <w:t>4. Oświadczenia składającego Ofertę Sprzedaży:</w:t>
      </w:r>
    </w:p>
    <w:p w14:paraId="39FBDCC0" w14:textId="77777777" w:rsidR="00DB07EE" w:rsidRPr="00EB4CCC" w:rsidRDefault="00DB07EE" w:rsidP="00DB07EE">
      <w:pPr>
        <w:spacing w:after="120"/>
        <w:ind w:right="-43"/>
        <w:jc w:val="both"/>
        <w:rPr>
          <w:rFonts w:ascii="Times New Roman" w:hAnsi="Times New Roman"/>
          <w:color w:val="000000"/>
          <w:sz w:val="18"/>
          <w:szCs w:val="18"/>
        </w:rPr>
      </w:pPr>
      <w:r w:rsidRPr="00EB4CCC">
        <w:rPr>
          <w:rFonts w:ascii="Times New Roman" w:hAnsi="Times New Roman"/>
          <w:color w:val="000000"/>
          <w:sz w:val="18"/>
          <w:szCs w:val="18"/>
        </w:rPr>
        <w:t xml:space="preserve">Ja, niżej podpisany(a) w imieniu własnym / jako pełnomocnik osoby / w imieniu firmy, którą reprezentuję, wskazanej w pkt 1 powyżej oświadczam, że: </w:t>
      </w:r>
    </w:p>
    <w:p w14:paraId="0E507257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zapoznałem(-</w:t>
      </w:r>
      <w:proofErr w:type="spellStart"/>
      <w:r w:rsidRPr="00EB4CCC">
        <w:rPr>
          <w:color w:val="000000"/>
          <w:sz w:val="18"/>
          <w:szCs w:val="18"/>
        </w:rPr>
        <w:t>am</w:t>
      </w:r>
      <w:proofErr w:type="spellEnd"/>
      <w:r w:rsidRPr="00EB4CCC">
        <w:rPr>
          <w:color w:val="000000"/>
          <w:sz w:val="18"/>
          <w:szCs w:val="18"/>
        </w:rPr>
        <w:t>) się z treścią Zaproszenia i akceptuję jego warunki;</w:t>
      </w:r>
    </w:p>
    <w:p w14:paraId="3F3F3D1C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 xml:space="preserve">Akcje objęte niniejszą Ofertą Sprzedaży, w liczbie wskazanej w pkt 3, zostały zablokowane na rachunku papierów wartościowych do dnia rozliczenia nabycia Akcji wskazanego w Zaproszeniu włącznie, jak również została złożona instrukcja przeniesienia Akcji poza rynkiem regulowanym na rachunek </w:t>
      </w:r>
      <w:r>
        <w:rPr>
          <w:color w:val="000000"/>
          <w:sz w:val="18"/>
          <w:szCs w:val="18"/>
        </w:rPr>
        <w:t>Nabywcy</w:t>
      </w:r>
      <w:r w:rsidRPr="00EB4CCC">
        <w:rPr>
          <w:color w:val="000000"/>
          <w:sz w:val="18"/>
          <w:szCs w:val="18"/>
        </w:rPr>
        <w:t>;</w:t>
      </w:r>
    </w:p>
    <w:p w14:paraId="78183C47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Akcje są wolne od jakichkolwiek obciążeń i praw osób trzecich, w tym zastawu, zastawu rejestrowego, zastawu finansowego;</w:t>
      </w:r>
    </w:p>
    <w:p w14:paraId="54CD5937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wyrażam zgodę, aby środki pieniężne z tytułu sprzedaży Akcji po rozliczeniu transakcji zostały przekazane na mój rachunek pieniężny, powiązany z rachunkiem papierów wartościowych na którym zdeponowane są Akcje;</w:t>
      </w:r>
    </w:p>
    <w:p w14:paraId="64E482B2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wyrażam zgodę na przetwarzanie danych osobowych w zakresie niezbędnym do przeprowadzenia wszelkich czynności związanych z Zaproszeniem przez podmiot przyjmujący niniejszą Ofertę Sprzedaży. Zgoda może zostać wycofana w dowolnym momencie. Wycofanie zgody nie wpływa na zgodność z prawem przetwarzania danych do czasu wycofania zgody. Wycofanie zgody uniemożliwi złożenie i przyjęcie Oferty Sprzedaży;</w:t>
      </w:r>
    </w:p>
    <w:p w14:paraId="2D76E033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wyrażam zgodę na przekazanie przez podmiot przyjmujący niniejszą Ofertę Sprzedaży informacji objętych tajemnicą zawodową podmiotowi pośredniczącemu w Zaproszeniu – mBank S.A. - i upoważniam mBank S.A. do otrzymywania informacji objętych tajemnicą zawodową, w zakresie niezbędnym do przeprowadzenia wszelkich czynności związanych z Zaproszeniem;</w:t>
      </w:r>
    </w:p>
    <w:p w14:paraId="4483CFD5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zostałem poinformowany o sposobie i celu, w jakim podmiot przyjmujący niniejszą Ofertę Sprzedaży przetwarza moje dane osobowe, a także o przysługujących mi prawach związanych z ochroną danych;</w:t>
      </w:r>
    </w:p>
    <w:p w14:paraId="0FC8E6EA" w14:textId="77777777" w:rsidR="00DB07EE" w:rsidRPr="00EB4CCC" w:rsidRDefault="00DB07EE" w:rsidP="00DB07EE">
      <w:pPr>
        <w:pStyle w:val="Akapitzlist1"/>
        <w:numPr>
          <w:ilvl w:val="0"/>
          <w:numId w:val="44"/>
        </w:numPr>
        <w:spacing w:after="120" w:line="276" w:lineRule="auto"/>
        <w:ind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>potwierdzam poprawność danych zawartych w niniejszej Ofercie Sprzedaży.</w:t>
      </w:r>
    </w:p>
    <w:p w14:paraId="294F4BE4" w14:textId="77777777" w:rsidR="00DB07EE" w:rsidRPr="00EB4CCC" w:rsidRDefault="00DB07EE" w:rsidP="00DB07EE">
      <w:pPr>
        <w:pStyle w:val="Akapitzlist1"/>
        <w:spacing w:after="120" w:line="276" w:lineRule="auto"/>
        <w:ind w:left="0" w:right="-43"/>
        <w:jc w:val="both"/>
        <w:rPr>
          <w:color w:val="000000"/>
          <w:sz w:val="18"/>
          <w:szCs w:val="18"/>
        </w:rPr>
      </w:pPr>
    </w:p>
    <w:p w14:paraId="621F3C19" w14:textId="77777777" w:rsidR="00DB07EE" w:rsidRPr="00EB4CCC" w:rsidRDefault="00DB07EE" w:rsidP="00DB07EE">
      <w:pPr>
        <w:pStyle w:val="Akapitzlist1"/>
        <w:spacing w:after="120" w:line="276" w:lineRule="auto"/>
        <w:ind w:left="0" w:right="-43"/>
        <w:jc w:val="both"/>
        <w:rPr>
          <w:color w:val="000000"/>
          <w:sz w:val="18"/>
          <w:szCs w:val="18"/>
        </w:rPr>
      </w:pPr>
      <w:r w:rsidRPr="00EB4CCC">
        <w:rPr>
          <w:color w:val="000000"/>
          <w:sz w:val="18"/>
          <w:szCs w:val="18"/>
        </w:rPr>
        <w:t xml:space="preserve">Niniejsza Oferta Sprzedaży jest ważna do dnia wskazanego w treści Zaproszenia i do tego dnia nie może być odwołana ani w żaden inny sposób modyfikowana. Oferta Sprzedaży może zostać przyjęta przez </w:t>
      </w:r>
      <w:r>
        <w:rPr>
          <w:color w:val="000000"/>
          <w:sz w:val="18"/>
          <w:szCs w:val="18"/>
        </w:rPr>
        <w:t xml:space="preserve">Nabywcę </w:t>
      </w:r>
      <w:r w:rsidRPr="00EB4CCC">
        <w:rPr>
          <w:color w:val="000000"/>
          <w:sz w:val="18"/>
          <w:szCs w:val="18"/>
        </w:rPr>
        <w:t xml:space="preserve">także w części, przez co rozumie się możliwość nabycia przez </w:t>
      </w:r>
      <w:r>
        <w:rPr>
          <w:color w:val="000000"/>
          <w:sz w:val="18"/>
          <w:szCs w:val="18"/>
        </w:rPr>
        <w:t>Nabywcę</w:t>
      </w:r>
      <w:r w:rsidRPr="00EB4CCC">
        <w:rPr>
          <w:color w:val="000000"/>
          <w:sz w:val="18"/>
          <w:szCs w:val="18"/>
        </w:rPr>
        <w:t xml:space="preserve"> mniejszej liczby </w:t>
      </w:r>
      <w:r>
        <w:rPr>
          <w:color w:val="000000"/>
          <w:sz w:val="18"/>
          <w:szCs w:val="18"/>
        </w:rPr>
        <w:t>A</w:t>
      </w:r>
      <w:r w:rsidRPr="00EB4CCC">
        <w:rPr>
          <w:color w:val="000000"/>
          <w:sz w:val="18"/>
          <w:szCs w:val="18"/>
        </w:rPr>
        <w:t xml:space="preserve">kcji niż wskazana w pkt 3, na warunkach określonych w Zaproszeniu, jednak po tej samej cenie jednostkowej. </w:t>
      </w:r>
    </w:p>
    <w:p w14:paraId="635175DA" w14:textId="77777777" w:rsidR="00DB07EE" w:rsidRPr="00EB4CCC" w:rsidRDefault="00DB07EE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  <w:r w:rsidRPr="00EB4CCC">
        <w:rPr>
          <w:rFonts w:ascii="Times New Roman" w:hAnsi="Times New Roman"/>
          <w:b/>
          <w:sz w:val="18"/>
          <w:szCs w:val="18"/>
        </w:rPr>
        <w:t xml:space="preserve">Dyspozycja blokady akcji w związku z </w:t>
      </w:r>
      <w:r>
        <w:rPr>
          <w:rFonts w:ascii="Times New Roman" w:hAnsi="Times New Roman"/>
          <w:b/>
          <w:sz w:val="18"/>
          <w:szCs w:val="18"/>
        </w:rPr>
        <w:t>z</w:t>
      </w:r>
      <w:r w:rsidRPr="00EB4CCC">
        <w:rPr>
          <w:rFonts w:ascii="Times New Roman" w:hAnsi="Times New Roman"/>
          <w:b/>
          <w:sz w:val="18"/>
          <w:szCs w:val="18"/>
        </w:rPr>
        <w:t xml:space="preserve">aproszeniem do składania </w:t>
      </w:r>
    </w:p>
    <w:p w14:paraId="4723262E" w14:textId="33C7D12F" w:rsidR="00DB07EE" w:rsidRPr="00EB4CCC" w:rsidRDefault="00DB07EE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  <w:r w:rsidRPr="00EB4CCC">
        <w:rPr>
          <w:rFonts w:ascii="Times New Roman" w:hAnsi="Times New Roman"/>
          <w:b/>
          <w:sz w:val="18"/>
          <w:szCs w:val="18"/>
        </w:rPr>
        <w:t xml:space="preserve">ofert sprzedaży akcji </w:t>
      </w:r>
      <w:r w:rsidR="002C006F">
        <w:rPr>
          <w:rFonts w:ascii="Times New Roman" w:hAnsi="Times New Roman"/>
          <w:b/>
          <w:sz w:val="18"/>
          <w:szCs w:val="18"/>
        </w:rPr>
        <w:t>OPONEO.PL</w:t>
      </w:r>
      <w:r w:rsidRPr="00EB4CCC">
        <w:rPr>
          <w:rFonts w:ascii="Times New Roman" w:hAnsi="Times New Roman"/>
          <w:b/>
          <w:sz w:val="18"/>
          <w:szCs w:val="18"/>
        </w:rPr>
        <w:t xml:space="preserve"> S.A.</w:t>
      </w:r>
    </w:p>
    <w:p w14:paraId="2A7C8176" w14:textId="77777777" w:rsidR="00DB07EE" w:rsidRPr="00EB4CCC" w:rsidRDefault="00DB07EE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</w:p>
    <w:p w14:paraId="057F620A" w14:textId="3943A6E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bCs/>
          <w:sz w:val="18"/>
          <w:szCs w:val="18"/>
        </w:rPr>
      </w:pPr>
      <w:r w:rsidRPr="00EB4CCC">
        <w:rPr>
          <w:rFonts w:ascii="Times New Roman" w:hAnsi="Times New Roman"/>
          <w:bCs/>
          <w:sz w:val="18"/>
          <w:szCs w:val="18"/>
        </w:rPr>
        <w:t xml:space="preserve">W związku z ogłoszonym w dniu </w:t>
      </w:r>
      <w:r w:rsidR="002C006F">
        <w:rPr>
          <w:rFonts w:ascii="Times New Roman" w:hAnsi="Times New Roman"/>
          <w:bCs/>
          <w:sz w:val="18"/>
          <w:szCs w:val="18"/>
        </w:rPr>
        <w:t>13 lutego 2024</w:t>
      </w:r>
      <w:r w:rsidRPr="00EB4CCC">
        <w:rPr>
          <w:rFonts w:ascii="Times New Roman" w:hAnsi="Times New Roman"/>
          <w:bCs/>
          <w:sz w:val="18"/>
          <w:szCs w:val="18"/>
        </w:rPr>
        <w:t xml:space="preserve"> roku przez</w:t>
      </w:r>
      <w:r w:rsidRPr="000F28A5">
        <w:rPr>
          <w:sz w:val="18"/>
          <w:szCs w:val="18"/>
        </w:rPr>
        <w:t xml:space="preserve"> </w:t>
      </w:r>
      <w:proofErr w:type="spellStart"/>
      <w:r w:rsidR="002C006F" w:rsidRPr="002C006F">
        <w:rPr>
          <w:sz w:val="18"/>
          <w:szCs w:val="18"/>
        </w:rPr>
        <w:t>Darayavahus</w:t>
      </w:r>
      <w:proofErr w:type="spellEnd"/>
      <w:r w:rsidR="002C006F" w:rsidRPr="002C006F">
        <w:rPr>
          <w:sz w:val="18"/>
          <w:szCs w:val="18"/>
        </w:rPr>
        <w:t xml:space="preserve"> Sp. z o.o. oraz </w:t>
      </w:r>
      <w:proofErr w:type="spellStart"/>
      <w:r w:rsidR="002C006F" w:rsidRPr="002C006F">
        <w:rPr>
          <w:sz w:val="18"/>
          <w:szCs w:val="18"/>
        </w:rPr>
        <w:t>Tyre</w:t>
      </w:r>
      <w:proofErr w:type="spellEnd"/>
      <w:r w:rsidR="002C006F" w:rsidRPr="002C006F">
        <w:rPr>
          <w:sz w:val="18"/>
          <w:szCs w:val="18"/>
        </w:rPr>
        <w:t xml:space="preserve"> Invest Sp. z o.o. </w:t>
      </w:r>
      <w:r w:rsidR="002C006F">
        <w:rPr>
          <w:sz w:val="18"/>
          <w:szCs w:val="18"/>
        </w:rPr>
        <w:t>Z</w:t>
      </w:r>
      <w:r w:rsidRPr="00EB4CCC">
        <w:rPr>
          <w:rFonts w:ascii="Times New Roman" w:hAnsi="Times New Roman"/>
          <w:bCs/>
          <w:sz w:val="18"/>
          <w:szCs w:val="18"/>
        </w:rPr>
        <w:t xml:space="preserve">aproszeniem do składania ofert sprzedaży akcji </w:t>
      </w:r>
      <w:r w:rsidR="002C006F">
        <w:rPr>
          <w:rFonts w:ascii="Times New Roman" w:hAnsi="Times New Roman"/>
          <w:bCs/>
          <w:sz w:val="18"/>
          <w:szCs w:val="18"/>
        </w:rPr>
        <w:t>OPONEO.PL</w:t>
      </w:r>
      <w:r w:rsidRPr="00EB4CCC">
        <w:rPr>
          <w:rFonts w:ascii="Times New Roman" w:hAnsi="Times New Roman"/>
          <w:bCs/>
          <w:sz w:val="18"/>
          <w:szCs w:val="18"/>
        </w:rPr>
        <w:t xml:space="preserve"> S.A. („Zaproszenie”, „Akcje”), niniejszym składam dyspozycję zablokowania posiadanych przeze mnie Akcji:</w:t>
      </w:r>
    </w:p>
    <w:p w14:paraId="02E0C8C4" w14:textId="77777777" w:rsidR="00DB07EE" w:rsidRPr="00EB4CCC" w:rsidRDefault="00DB07EE" w:rsidP="00DB07EE">
      <w:pPr>
        <w:numPr>
          <w:ilvl w:val="12"/>
          <w:numId w:val="0"/>
        </w:numPr>
        <w:rPr>
          <w:rFonts w:ascii="Times New Roman" w:hAnsi="Times New Roman"/>
          <w:b/>
          <w:sz w:val="18"/>
          <w:szCs w:val="18"/>
        </w:rPr>
      </w:pPr>
    </w:p>
    <w:p w14:paraId="0482C459" w14:textId="7777777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bCs/>
          <w:sz w:val="18"/>
          <w:szCs w:val="18"/>
        </w:rPr>
      </w:pPr>
      <w:r w:rsidRPr="00EB4CCC">
        <w:rPr>
          <w:rFonts w:ascii="Times New Roman" w:hAnsi="Times New Roman"/>
          <w:bCs/>
          <w:sz w:val="18"/>
          <w:szCs w:val="18"/>
        </w:rPr>
        <w:t>Liczba akcji: ………………………  (słownie: …………………………………………………………………………..…)</w:t>
      </w:r>
    </w:p>
    <w:p w14:paraId="27B34634" w14:textId="7777777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b/>
          <w:sz w:val="18"/>
          <w:szCs w:val="18"/>
        </w:rPr>
      </w:pPr>
    </w:p>
    <w:p w14:paraId="23990862" w14:textId="77777777" w:rsidR="00DB07EE" w:rsidRPr="00EB4CCC" w:rsidRDefault="00DB07EE" w:rsidP="00DB07EE">
      <w:pPr>
        <w:numPr>
          <w:ilvl w:val="12"/>
          <w:numId w:val="0"/>
        </w:numPr>
        <w:rPr>
          <w:rFonts w:ascii="Times New Roman" w:hAnsi="Times New Roman"/>
          <w:bCs/>
          <w:sz w:val="18"/>
          <w:szCs w:val="18"/>
        </w:rPr>
      </w:pPr>
      <w:r w:rsidRPr="00EB4CCC">
        <w:rPr>
          <w:rFonts w:ascii="Times New Roman" w:hAnsi="Times New Roman"/>
          <w:bCs/>
          <w:sz w:val="18"/>
          <w:szCs w:val="18"/>
        </w:rPr>
        <w:t>Nazwa domu/biura maklerskiego, na którego koncie w Krajowym Depozycie Papierów Wartościowych S.A. („KDPW”) są zdeponowane Akcje: ……………………………………………………………………………………</w:t>
      </w:r>
    </w:p>
    <w:p w14:paraId="40E3577A" w14:textId="77777777" w:rsidR="00DB07EE" w:rsidRPr="00EB4CCC" w:rsidRDefault="00DB07EE" w:rsidP="00DB07EE">
      <w:pPr>
        <w:numPr>
          <w:ilvl w:val="12"/>
          <w:numId w:val="0"/>
        </w:numPr>
        <w:rPr>
          <w:rFonts w:ascii="Times New Roman" w:hAnsi="Times New Roman"/>
          <w:bCs/>
          <w:sz w:val="18"/>
          <w:szCs w:val="18"/>
        </w:rPr>
      </w:pPr>
    </w:p>
    <w:p w14:paraId="6C9FCA88" w14:textId="77777777" w:rsidR="00DB07EE" w:rsidRPr="00EB4CCC" w:rsidRDefault="00DB07EE" w:rsidP="00DB07EE">
      <w:pPr>
        <w:numPr>
          <w:ilvl w:val="12"/>
          <w:numId w:val="0"/>
        </w:numPr>
        <w:rPr>
          <w:rFonts w:ascii="Times New Roman" w:hAnsi="Times New Roman"/>
          <w:bCs/>
          <w:sz w:val="18"/>
          <w:szCs w:val="18"/>
        </w:rPr>
      </w:pPr>
      <w:r w:rsidRPr="00EB4CCC">
        <w:rPr>
          <w:rFonts w:ascii="Times New Roman" w:hAnsi="Times New Roman"/>
          <w:b/>
          <w:sz w:val="18"/>
          <w:szCs w:val="18"/>
        </w:rPr>
        <w:t>Termin ważności blokady:</w:t>
      </w:r>
      <w:r w:rsidRPr="00EB4CCC">
        <w:rPr>
          <w:rFonts w:ascii="Times New Roman" w:hAnsi="Times New Roman"/>
          <w:bCs/>
          <w:sz w:val="18"/>
          <w:szCs w:val="18"/>
        </w:rPr>
        <w:t xml:space="preserve"> Do zakończenia sesji giełdowej w dniu przeniesienia własności Akcji w KDPW lub w dniu podania do publicznej wiadomości informacji o odwołaniu Zaproszenia lub odstąpienia od nabycia Akcji</w:t>
      </w:r>
    </w:p>
    <w:p w14:paraId="4929B872" w14:textId="77777777" w:rsidR="00DB07EE" w:rsidRPr="00EB4CCC" w:rsidRDefault="00DB07EE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</w:p>
    <w:p w14:paraId="45CC5708" w14:textId="77777777" w:rsidR="002C006F" w:rsidRDefault="002C006F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</w:p>
    <w:p w14:paraId="187A9344" w14:textId="77777777" w:rsidR="002C006F" w:rsidRDefault="002C006F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</w:p>
    <w:p w14:paraId="3FEF081E" w14:textId="77777777" w:rsidR="002C006F" w:rsidRDefault="002C006F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</w:p>
    <w:p w14:paraId="6095BCC3" w14:textId="50174FB9" w:rsidR="00DB07EE" w:rsidRPr="00EB4CCC" w:rsidRDefault="00DB07EE" w:rsidP="00DB07EE">
      <w:pPr>
        <w:numPr>
          <w:ilvl w:val="12"/>
          <w:numId w:val="0"/>
        </w:numPr>
        <w:jc w:val="center"/>
        <w:rPr>
          <w:rFonts w:ascii="Times New Roman" w:hAnsi="Times New Roman"/>
          <w:b/>
          <w:sz w:val="18"/>
          <w:szCs w:val="18"/>
        </w:rPr>
      </w:pPr>
      <w:r w:rsidRPr="00EB4CCC">
        <w:rPr>
          <w:rFonts w:ascii="Times New Roman" w:hAnsi="Times New Roman"/>
          <w:b/>
          <w:sz w:val="18"/>
          <w:szCs w:val="18"/>
        </w:rPr>
        <w:lastRenderedPageBreak/>
        <w:t xml:space="preserve">Dyspozycja wystawienia instrukcji rozliczeniowej w związku z </w:t>
      </w:r>
      <w:r w:rsidR="002C006F">
        <w:rPr>
          <w:rFonts w:ascii="Times New Roman" w:hAnsi="Times New Roman"/>
          <w:b/>
          <w:sz w:val="18"/>
          <w:szCs w:val="18"/>
        </w:rPr>
        <w:br/>
      </w:r>
      <w:r w:rsidRPr="00EB4CCC">
        <w:rPr>
          <w:rFonts w:ascii="Times New Roman" w:hAnsi="Times New Roman"/>
          <w:b/>
          <w:sz w:val="18"/>
          <w:szCs w:val="18"/>
        </w:rPr>
        <w:t xml:space="preserve">Zaproszeniem do składania ofert sprzedaży akcji </w:t>
      </w:r>
      <w:r w:rsidR="002C006F">
        <w:rPr>
          <w:rFonts w:ascii="Times New Roman" w:hAnsi="Times New Roman"/>
          <w:b/>
          <w:sz w:val="18"/>
          <w:szCs w:val="18"/>
        </w:rPr>
        <w:t>OPONEO.PL</w:t>
      </w:r>
      <w:r w:rsidRPr="00EB4CCC">
        <w:rPr>
          <w:rFonts w:ascii="Times New Roman" w:hAnsi="Times New Roman"/>
          <w:b/>
          <w:sz w:val="18"/>
          <w:szCs w:val="18"/>
        </w:rPr>
        <w:t xml:space="preserve"> S.A.</w:t>
      </w:r>
    </w:p>
    <w:p w14:paraId="6B776C63" w14:textId="77777777" w:rsidR="00DB07EE" w:rsidRPr="00EB4CCC" w:rsidRDefault="00DB07EE" w:rsidP="00DB07EE">
      <w:pPr>
        <w:numPr>
          <w:ilvl w:val="12"/>
          <w:numId w:val="0"/>
        </w:numPr>
        <w:jc w:val="center"/>
        <w:rPr>
          <w:rFonts w:ascii="Times New Roman" w:hAnsi="Times New Roman"/>
          <w:sz w:val="18"/>
          <w:szCs w:val="18"/>
        </w:rPr>
      </w:pPr>
    </w:p>
    <w:p w14:paraId="5F861337" w14:textId="2C0BB59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sz w:val="18"/>
          <w:szCs w:val="18"/>
        </w:rPr>
      </w:pPr>
      <w:r w:rsidRPr="00EB4CCC">
        <w:rPr>
          <w:rFonts w:ascii="Times New Roman" w:hAnsi="Times New Roman"/>
          <w:sz w:val="18"/>
          <w:szCs w:val="18"/>
        </w:rPr>
        <w:t xml:space="preserve">Niniejszym składam nieodwołalną dyspozycję wystawienia instrukcji rozliczeniowej na rzecz </w:t>
      </w:r>
      <w:proofErr w:type="spellStart"/>
      <w:r w:rsidR="002C006F" w:rsidRPr="002C006F">
        <w:rPr>
          <w:sz w:val="18"/>
          <w:szCs w:val="18"/>
        </w:rPr>
        <w:t>Darayavahus</w:t>
      </w:r>
      <w:proofErr w:type="spellEnd"/>
      <w:r w:rsidR="002C006F" w:rsidRPr="002C006F">
        <w:rPr>
          <w:sz w:val="18"/>
          <w:szCs w:val="18"/>
        </w:rPr>
        <w:t xml:space="preserve"> Sp. z o.o. oraz </w:t>
      </w:r>
      <w:proofErr w:type="spellStart"/>
      <w:r w:rsidR="002C006F" w:rsidRPr="002C006F">
        <w:rPr>
          <w:sz w:val="18"/>
          <w:szCs w:val="18"/>
        </w:rPr>
        <w:t>Tyre</w:t>
      </w:r>
      <w:proofErr w:type="spellEnd"/>
      <w:r w:rsidR="002C006F" w:rsidRPr="002C006F">
        <w:rPr>
          <w:sz w:val="18"/>
          <w:szCs w:val="18"/>
        </w:rPr>
        <w:t xml:space="preserve"> Invest Sp. z o.o. </w:t>
      </w:r>
      <w:r>
        <w:rPr>
          <w:sz w:val="18"/>
          <w:szCs w:val="18"/>
        </w:rPr>
        <w:t>("</w:t>
      </w:r>
      <w:r w:rsidR="002C006F">
        <w:rPr>
          <w:b/>
          <w:bCs/>
          <w:sz w:val="18"/>
          <w:szCs w:val="18"/>
        </w:rPr>
        <w:t>Podmioty nabywające</w:t>
      </w:r>
      <w:r>
        <w:rPr>
          <w:sz w:val="18"/>
          <w:szCs w:val="18"/>
        </w:rPr>
        <w:t>")</w:t>
      </w:r>
      <w:r w:rsidRPr="00EB4CCC">
        <w:rPr>
          <w:rFonts w:ascii="Times New Roman" w:hAnsi="Times New Roman"/>
          <w:sz w:val="18"/>
          <w:szCs w:val="18"/>
        </w:rPr>
        <w:t>, dotyczącą wyżej oznaczonych Akcji, zgodnie z warunkami określonymi w Zaproszeniu, po cenie</w:t>
      </w:r>
      <w:r w:rsidR="00302731">
        <w:rPr>
          <w:rFonts w:ascii="Times New Roman" w:hAnsi="Times New Roman"/>
          <w:sz w:val="18"/>
          <w:szCs w:val="18"/>
        </w:rPr>
        <w:t xml:space="preserve"> </w:t>
      </w:r>
      <w:r w:rsidR="00302731" w:rsidRPr="00302731">
        <w:rPr>
          <w:rFonts w:ascii="Times New Roman" w:hAnsi="Times New Roman"/>
          <w:sz w:val="18"/>
          <w:szCs w:val="18"/>
        </w:rPr>
        <w:t xml:space="preserve">PLN </w:t>
      </w:r>
      <w:r w:rsidR="00AB1140">
        <w:rPr>
          <w:rFonts w:ascii="Times New Roman" w:hAnsi="Times New Roman"/>
          <w:sz w:val="18"/>
          <w:szCs w:val="18"/>
        </w:rPr>
        <w:t>52,20</w:t>
      </w:r>
      <w:r w:rsidR="00302731" w:rsidRPr="00302731">
        <w:rPr>
          <w:rFonts w:ascii="Times New Roman" w:hAnsi="Times New Roman"/>
          <w:sz w:val="18"/>
          <w:szCs w:val="18"/>
        </w:rPr>
        <w:t xml:space="preserve"> (</w:t>
      </w:r>
      <w:r w:rsidR="00AB1140">
        <w:rPr>
          <w:rFonts w:ascii="Times New Roman" w:hAnsi="Times New Roman"/>
          <w:sz w:val="18"/>
          <w:szCs w:val="18"/>
        </w:rPr>
        <w:t>pięćdziesiąt dwa złote dwadzieścia groszy</w:t>
      </w:r>
      <w:r w:rsidR="00302731" w:rsidRPr="00302731">
        <w:rPr>
          <w:rFonts w:ascii="Times New Roman" w:hAnsi="Times New Roman"/>
          <w:sz w:val="18"/>
          <w:szCs w:val="18"/>
        </w:rPr>
        <w:t>)</w:t>
      </w:r>
      <w:r w:rsidRPr="00EB4CCC">
        <w:rPr>
          <w:rFonts w:ascii="Times New Roman" w:hAnsi="Times New Roman"/>
          <w:sz w:val="18"/>
          <w:szCs w:val="18"/>
        </w:rPr>
        <w:t xml:space="preserve">, zgodnie z warunkami Zaproszenia do składania ofert sprzedaży akcji </w:t>
      </w:r>
      <w:r w:rsidR="002C006F">
        <w:rPr>
          <w:rFonts w:ascii="Times New Roman" w:hAnsi="Times New Roman"/>
          <w:sz w:val="18"/>
          <w:szCs w:val="18"/>
        </w:rPr>
        <w:t>OPONEO.PL</w:t>
      </w:r>
      <w:r w:rsidRPr="00EB4CCC">
        <w:rPr>
          <w:rFonts w:ascii="Times New Roman" w:hAnsi="Times New Roman"/>
          <w:sz w:val="18"/>
          <w:szCs w:val="18"/>
        </w:rPr>
        <w:t xml:space="preserve"> S.A. </w:t>
      </w:r>
    </w:p>
    <w:p w14:paraId="359C0B8F" w14:textId="7777777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sz w:val="18"/>
          <w:szCs w:val="18"/>
        </w:rPr>
      </w:pPr>
    </w:p>
    <w:p w14:paraId="3E7439FA" w14:textId="7777777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DB07EE" w:rsidRPr="00EB4CCC" w14:paraId="268D8384" w14:textId="77777777" w:rsidTr="00C41826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FB2C" w14:textId="77777777" w:rsidR="00DB07EE" w:rsidRPr="00EB4CCC" w:rsidRDefault="00DB07EE" w:rsidP="00C4182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10882C" w14:textId="77777777" w:rsidR="00DB07EE" w:rsidRPr="00EB4CCC" w:rsidRDefault="00DB07EE" w:rsidP="00C4182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70" w:type="dxa"/>
          </w:tcPr>
          <w:p w14:paraId="0244DAE0" w14:textId="77777777" w:rsidR="00DB07EE" w:rsidRPr="00EB4CCC" w:rsidRDefault="00DB07EE" w:rsidP="00C4182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07EE" w:rsidRPr="00EB4CCC" w14:paraId="7A4C486B" w14:textId="77777777" w:rsidTr="00C41826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504" w14:textId="77777777" w:rsidR="00DB07EE" w:rsidRPr="00EB4CCC" w:rsidRDefault="00DB07EE" w:rsidP="00C4182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4CCC">
              <w:rPr>
                <w:rFonts w:ascii="Times New Roman" w:hAnsi="Times New Roman"/>
                <w:b/>
                <w:sz w:val="18"/>
                <w:szCs w:val="18"/>
              </w:rPr>
              <w:t>Data złożenia dyspozycji</w:t>
            </w:r>
          </w:p>
        </w:tc>
        <w:tc>
          <w:tcPr>
            <w:tcW w:w="3070" w:type="dxa"/>
          </w:tcPr>
          <w:p w14:paraId="46C7CE90" w14:textId="77777777" w:rsidR="00DB07EE" w:rsidRPr="00EB4CCC" w:rsidRDefault="00DB07EE" w:rsidP="00C4182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B833678" w14:textId="77777777" w:rsidR="00DB07EE" w:rsidRPr="00EB4CCC" w:rsidRDefault="00DB07EE" w:rsidP="00DB07EE">
      <w:pPr>
        <w:numPr>
          <w:ilvl w:val="12"/>
          <w:numId w:val="0"/>
        </w:numPr>
        <w:jc w:val="both"/>
        <w:rPr>
          <w:rFonts w:ascii="Times New Roman" w:hAnsi="Times New Roman"/>
          <w:b/>
          <w:sz w:val="18"/>
          <w:szCs w:val="18"/>
        </w:rPr>
      </w:pPr>
    </w:p>
    <w:p w14:paraId="53CD6E56" w14:textId="77777777" w:rsidR="00DB07EE" w:rsidRPr="00EB4CCC" w:rsidRDefault="00DB07EE" w:rsidP="00DB07EE">
      <w:pPr>
        <w:pStyle w:val="Tekstpodstawowy3"/>
        <w:spacing w:before="120" w:line="276" w:lineRule="auto"/>
        <w:jc w:val="both"/>
        <w:rPr>
          <w:sz w:val="18"/>
          <w:szCs w:val="18"/>
        </w:rPr>
      </w:pPr>
      <w:r w:rsidRPr="00EB4CCC">
        <w:rPr>
          <w:sz w:val="18"/>
          <w:szCs w:val="18"/>
        </w:rPr>
        <w:t>………………………………….</w:t>
      </w:r>
      <w:r w:rsidRPr="00EB4CCC">
        <w:rPr>
          <w:sz w:val="18"/>
          <w:szCs w:val="18"/>
        </w:rPr>
        <w:tab/>
      </w:r>
      <w:r w:rsidRPr="00EB4CCC">
        <w:rPr>
          <w:sz w:val="18"/>
          <w:szCs w:val="18"/>
        </w:rPr>
        <w:tab/>
      </w:r>
      <w:r w:rsidRPr="00EB4CCC">
        <w:rPr>
          <w:sz w:val="18"/>
          <w:szCs w:val="18"/>
        </w:rPr>
        <w:tab/>
        <w:t xml:space="preserve">                     ………………………………….</w:t>
      </w:r>
    </w:p>
    <w:p w14:paraId="0B0EC3CB" w14:textId="0C51AD7A" w:rsidR="00DB07EE" w:rsidRPr="00EB4CCC" w:rsidRDefault="00DB07EE" w:rsidP="00594D13">
      <w:pPr>
        <w:pStyle w:val="Tekstpodstawowy3"/>
        <w:spacing w:before="120" w:line="276" w:lineRule="auto"/>
        <w:jc w:val="center"/>
        <w:rPr>
          <w:sz w:val="18"/>
          <w:szCs w:val="18"/>
        </w:rPr>
      </w:pPr>
      <w:r w:rsidRPr="00EB4CCC">
        <w:rPr>
          <w:sz w:val="18"/>
          <w:szCs w:val="18"/>
        </w:rPr>
        <w:t xml:space="preserve">  Podpis Klienta</w:t>
      </w:r>
      <w:r w:rsidRPr="00EB4CCC">
        <w:rPr>
          <w:sz w:val="18"/>
          <w:szCs w:val="18"/>
        </w:rPr>
        <w:tab/>
      </w:r>
      <w:r w:rsidRPr="00EB4CCC">
        <w:rPr>
          <w:sz w:val="18"/>
          <w:szCs w:val="18"/>
        </w:rPr>
        <w:tab/>
      </w:r>
      <w:r w:rsidRPr="00EB4CCC">
        <w:rPr>
          <w:sz w:val="18"/>
          <w:szCs w:val="18"/>
        </w:rPr>
        <w:tab/>
        <w:t>Data przyjęcia oferty sprzedaży akcji i dyspozycji oraz podpis i pieczęć pracownika domu/biura</w:t>
      </w:r>
      <w:r w:rsidR="00043C5F">
        <w:rPr>
          <w:sz w:val="18"/>
          <w:szCs w:val="18"/>
        </w:rPr>
        <w:t xml:space="preserve"> </w:t>
      </w:r>
      <w:r w:rsidRPr="00EB4CCC">
        <w:rPr>
          <w:sz w:val="18"/>
          <w:szCs w:val="18"/>
        </w:rPr>
        <w:t>maklerskiego</w:t>
      </w:r>
      <w:r w:rsidRPr="00EB4CCC">
        <w:rPr>
          <w:sz w:val="18"/>
          <w:szCs w:val="18"/>
        </w:rPr>
        <w:tab/>
      </w:r>
    </w:p>
    <w:sectPr w:rsidR="00DB07EE" w:rsidRPr="00EB4CCC" w:rsidSect="00900ACB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1440" w:right="1080" w:bottom="1440" w:left="1080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E009" w14:textId="77777777" w:rsidR="00E17488" w:rsidRDefault="00E17488">
      <w:r>
        <w:separator/>
      </w:r>
    </w:p>
  </w:endnote>
  <w:endnote w:type="continuationSeparator" w:id="0">
    <w:p w14:paraId="018DF1C3" w14:textId="77777777" w:rsidR="00E17488" w:rsidRDefault="00E1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C3B4" w14:textId="77777777" w:rsidR="00A74E9D" w:rsidRDefault="00A74E9D">
    <w:pPr>
      <w:pStyle w:val="Stopka"/>
    </w:pPr>
  </w:p>
  <w:p w14:paraId="7FDCC8F2" w14:textId="77777777" w:rsidR="00A74E9D" w:rsidRDefault="00A74E9D"/>
  <w:p w14:paraId="5415F628" w14:textId="77777777" w:rsidR="00A14EF0" w:rsidRDefault="00A14E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4331"/>
      <w:gridCol w:w="1082"/>
      <w:gridCol w:w="4334"/>
    </w:tblGrid>
    <w:tr w:rsidR="00A74E9D" w14:paraId="5599719C" w14:textId="77777777" w:rsidTr="00F81F9F">
      <w:tc>
        <w:tcPr>
          <w:tcW w:w="2222" w:type="pct"/>
        </w:tcPr>
        <w:p w14:paraId="039D63A7" w14:textId="77777777" w:rsidR="00A74E9D" w:rsidRDefault="00A74E9D">
          <w:pPr>
            <w:pStyle w:val="Stopka"/>
          </w:pPr>
        </w:p>
      </w:tc>
      <w:tc>
        <w:tcPr>
          <w:tcW w:w="555" w:type="pct"/>
        </w:tcPr>
        <w:p w14:paraId="4804AD3F" w14:textId="77777777" w:rsidR="00A74E9D" w:rsidRDefault="00A74E9D">
          <w:pPr>
            <w:pStyle w:val="Stopka"/>
            <w:jc w:val="center"/>
          </w:pPr>
        </w:p>
      </w:tc>
      <w:tc>
        <w:tcPr>
          <w:tcW w:w="2223" w:type="pct"/>
        </w:tcPr>
        <w:p w14:paraId="767730D6" w14:textId="77777777" w:rsidR="00A74E9D" w:rsidRDefault="00CA5434">
          <w:pPr>
            <w:pStyle w:val="Stopka"/>
            <w:jc w:val="right"/>
          </w:pPr>
          <w:r>
            <w:rPr>
              <w:rStyle w:val="Numerstrony"/>
              <w:szCs w:val="14"/>
            </w:rPr>
            <w:fldChar w:fldCharType="begin"/>
          </w:r>
          <w:r>
            <w:rPr>
              <w:rStyle w:val="Numerstrony"/>
              <w:szCs w:val="14"/>
            </w:rPr>
            <w:instrText xml:space="preserve"> PAGE </w:instrText>
          </w:r>
          <w:r>
            <w:rPr>
              <w:rStyle w:val="Numerstrony"/>
              <w:szCs w:val="14"/>
            </w:rPr>
            <w:fldChar w:fldCharType="separate"/>
          </w:r>
          <w:r w:rsidR="005516A6">
            <w:rPr>
              <w:rStyle w:val="Numerstrony"/>
              <w:szCs w:val="14"/>
            </w:rPr>
            <w:t>2</w:t>
          </w:r>
          <w:r>
            <w:rPr>
              <w:rStyle w:val="Numerstrony"/>
              <w:szCs w:val="14"/>
            </w:rPr>
            <w:fldChar w:fldCharType="end"/>
          </w:r>
        </w:p>
      </w:tc>
    </w:tr>
  </w:tbl>
  <w:p w14:paraId="7AA84EDA" w14:textId="6417B51B" w:rsidR="00A74E9D" w:rsidRDefault="00A74E9D" w:rsidP="00351B9C">
    <w:pPr>
      <w:pStyle w:val="FooterExecution2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45C8" w14:textId="77777777" w:rsidR="00E17488" w:rsidRDefault="00E17488">
      <w:r>
        <w:separator/>
      </w:r>
    </w:p>
  </w:footnote>
  <w:footnote w:type="continuationSeparator" w:id="0">
    <w:p w14:paraId="03DF9764" w14:textId="77777777" w:rsidR="00E17488" w:rsidRDefault="00E17488">
      <w:r>
        <w:continuationSeparator/>
      </w:r>
    </w:p>
  </w:footnote>
  <w:footnote w:type="continuationNotice" w:id="1">
    <w:p w14:paraId="57EBFF1C" w14:textId="77777777" w:rsidR="00E17488" w:rsidRDefault="00E17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F769" w14:textId="16E4DF01" w:rsidR="00A74E9D" w:rsidRDefault="00457900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4BE42E" wp14:editId="061749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9525"/>
              <wp:wrapNone/>
              <wp:docPr id="2" name="Text Box 2" descr="                 Informacje Chronione podmiotu z Grupy mBank - objęte ochroną | mBank Groups entity Protected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C37AB" w14:textId="11108D64" w:rsidR="00457900" w:rsidRPr="00457900" w:rsidRDefault="00457900" w:rsidP="004579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79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Chronione podmiotu z Grupy mBank - objęte ochroną | mBank Groups entity Protected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BE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  Informacje Chronione podmiotu z Grupy mBank - objęte ochroną | mBank Groups entity Protected information - 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19C37AB" w14:textId="11108D64" w:rsidR="00457900" w:rsidRPr="00457900" w:rsidRDefault="00457900" w:rsidP="004579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79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Chronione podmiotu z Grupy mBank - objęte ochroną | mBank Groups entity Protected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45CAD" w14:textId="77777777" w:rsidR="00A74E9D" w:rsidRDefault="00A74E9D"/>
  <w:p w14:paraId="61A4110B" w14:textId="77777777" w:rsidR="00A14EF0" w:rsidRDefault="00A14E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F80" w14:textId="1D20BDDE" w:rsidR="00576AC3" w:rsidRDefault="004579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20AD7E" wp14:editId="1E0F1EF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9525"/>
              <wp:wrapNone/>
              <wp:docPr id="1" name="Text Box 1" descr="                 Informacje Chronione podmiotu z Grupy mBank - objęte ochroną | mBank Groups entity Protected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112AE" w14:textId="217689B6" w:rsidR="00457900" w:rsidRPr="00457900" w:rsidRDefault="00457900" w:rsidP="004579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79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Chronione podmiotu z Grupy mBank - objęte ochroną | mBank Groups entity Protected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0A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                 Informacje Chronione podmiotu z Grupy mBank - objęte ochroną | mBank Groups entity Protected information - 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E4112AE" w14:textId="217689B6" w:rsidR="00457900" w:rsidRPr="00457900" w:rsidRDefault="00457900" w:rsidP="004579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79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Chronione podmiotu z Grupy mBank - objęte ochroną | mBank Groups entity Protected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F6B8B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lowerLetter"/>
      <w:pStyle w:val="Nagwek8"/>
      <w:lvlText w:val="%8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upperLetter"/>
      <w:pStyle w:val="Nagwek9"/>
      <w:lvlText w:val="%9"/>
      <w:lvlJc w:val="left"/>
      <w:pPr>
        <w:tabs>
          <w:tab w:val="num" w:pos="4961"/>
        </w:tabs>
        <w:ind w:left="4961" w:hanging="708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D475E7"/>
    <w:multiLevelType w:val="multilevel"/>
    <w:tmpl w:val="0630C99C"/>
    <w:numStyleLink w:val="BMDefinitions-Language1"/>
  </w:abstractNum>
  <w:abstractNum w:abstractNumId="3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0E0EF1"/>
    <w:multiLevelType w:val="multilevel"/>
    <w:tmpl w:val="F60CD998"/>
    <w:styleLink w:val="Biecalista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376E"/>
    <w:multiLevelType w:val="multilevel"/>
    <w:tmpl w:val="3350E536"/>
    <w:lvl w:ilvl="0">
      <w:start w:val="1"/>
      <w:numFmt w:val="decimal"/>
      <w:pStyle w:val="Heading1-Language2"/>
      <w:lvlText w:val="%1"/>
      <w:lvlJc w:val="left"/>
      <w:pPr>
        <w:ind w:left="397" w:hanging="397"/>
      </w:pPr>
      <w:rPr>
        <w:rFonts w:hint="default"/>
        <w:i w:val="0"/>
        <w:iCs w:val="0"/>
      </w:rPr>
    </w:lvl>
    <w:lvl w:ilvl="1">
      <w:start w:val="1"/>
      <w:numFmt w:val="upperRoman"/>
      <w:pStyle w:val="Heading2-Language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i w:val="0"/>
        <w:iCs w:val="0"/>
      </w:rPr>
    </w:lvl>
    <w:lvl w:ilvl="2">
      <w:start w:val="1"/>
      <w:numFmt w:val="decimal"/>
      <w:pStyle w:val="Heading3-Language2"/>
      <w:lvlText w:val="%2.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Roman"/>
      <w:pStyle w:val="Heading4-Language2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pStyle w:val="Heading5-Language2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pStyle w:val="Heading6-Language2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pStyle w:val="Heading7-Language2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1B51CE"/>
    <w:multiLevelType w:val="multilevel"/>
    <w:tmpl w:val="79681364"/>
    <w:styleLink w:val="BMHeadings-Language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36B28F1"/>
    <w:multiLevelType w:val="multilevel"/>
    <w:tmpl w:val="B9824E28"/>
    <w:styleLink w:val="BMDefinitions-Language2"/>
    <w:lvl w:ilvl="0">
      <w:start w:val="1"/>
      <w:numFmt w:val="none"/>
      <w:pStyle w:val="DefinitionParagraph-Language2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pStyle w:val="Da-Language2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pStyle w:val="Di-Language2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upperLetter"/>
      <w:pStyle w:val="DA-Language20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E553A3"/>
    <w:multiLevelType w:val="multilevel"/>
    <w:tmpl w:val="AD8C64CC"/>
    <w:styleLink w:val="BMSchedules-Language1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081FDA"/>
    <w:multiLevelType w:val="multilevel"/>
    <w:tmpl w:val="0630C99C"/>
    <w:styleLink w:val="BMDefinitions-Language1"/>
    <w:lvl w:ilvl="0">
      <w:start w:val="1"/>
      <w:numFmt w:val="none"/>
      <w:pStyle w:val="DefinitionParagraph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993D0C"/>
    <w:multiLevelType w:val="multilevel"/>
    <w:tmpl w:val="744AA876"/>
    <w:styleLink w:val="BMListNumbers-Language2"/>
    <w:lvl w:ilvl="0">
      <w:start w:val="1"/>
      <w:numFmt w:val="decimal"/>
      <w:pStyle w:val="ListNumber-Language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pStyle w:val="ListNumber2-Language2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Restart w:val="0"/>
      <w:pStyle w:val="ListNumber3-Language2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upperLetter"/>
      <w:lvlRestart w:val="0"/>
      <w:pStyle w:val="ListNumber4-Language2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21BE28D7"/>
    <w:multiLevelType w:val="hybridMultilevel"/>
    <w:tmpl w:val="9B1C17E4"/>
    <w:lvl w:ilvl="0" w:tplc="CE46D1B8">
      <w:start w:val="1"/>
      <w:numFmt w:val="upperLetter"/>
      <w:pStyle w:val="Recital-Language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074AB"/>
    <w:multiLevelType w:val="hybridMultilevel"/>
    <w:tmpl w:val="443AD390"/>
    <w:lvl w:ilvl="0" w:tplc="895286AE">
      <w:start w:val="1"/>
      <w:numFmt w:val="bullet"/>
      <w:pStyle w:val="Instruct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508E"/>
    <w:multiLevelType w:val="multilevel"/>
    <w:tmpl w:val="9E1C01E0"/>
    <w:styleLink w:val="BMSchedules-Language2"/>
    <w:lvl w:ilvl="0">
      <w:start w:val="1"/>
      <w:numFmt w:val="none"/>
      <w:pStyle w:val="SchH1-Language2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-Language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SchH3-Language2"/>
      <w:lvlText w:val="%2.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SchH4-Language2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pStyle w:val="SchH5-Language2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pStyle w:val="SchH6-Language2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pStyle w:val="SchH7-Language2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4" w15:restartNumberingAfterBreak="0">
    <w:nsid w:val="285034F0"/>
    <w:multiLevelType w:val="hybridMultilevel"/>
    <w:tmpl w:val="3CBC7D22"/>
    <w:lvl w:ilvl="0" w:tplc="9D44CC62">
      <w:start w:val="1"/>
      <w:numFmt w:val="bullet"/>
      <w:pStyle w:val="Bullet1-Languag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C3355"/>
    <w:multiLevelType w:val="multilevel"/>
    <w:tmpl w:val="744AA876"/>
    <w:numStyleLink w:val="BMListNumbers-Language2"/>
  </w:abstractNum>
  <w:abstractNum w:abstractNumId="16" w15:restartNumberingAfterBreak="0">
    <w:nsid w:val="295C6107"/>
    <w:multiLevelType w:val="multilevel"/>
    <w:tmpl w:val="AD8C64CC"/>
    <w:numStyleLink w:val="BMSchedules-Language1"/>
  </w:abstractNum>
  <w:abstractNum w:abstractNumId="17" w15:restartNumberingAfterBreak="0">
    <w:nsid w:val="29E60E97"/>
    <w:multiLevelType w:val="multilevel"/>
    <w:tmpl w:val="9E1C01E0"/>
    <w:numStyleLink w:val="BMSchedules-Language2"/>
  </w:abstractNum>
  <w:abstractNum w:abstractNumId="18" w15:restartNumberingAfterBreak="0">
    <w:nsid w:val="2BAE7A26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918D9"/>
    <w:multiLevelType w:val="multilevel"/>
    <w:tmpl w:val="47C2471A"/>
    <w:numStyleLink w:val="BMListNumbers-Language1"/>
  </w:abstractNum>
  <w:abstractNum w:abstractNumId="20" w15:restartNumberingAfterBreak="0">
    <w:nsid w:val="2F1C7A27"/>
    <w:multiLevelType w:val="hybridMultilevel"/>
    <w:tmpl w:val="454E147A"/>
    <w:lvl w:ilvl="0" w:tplc="D354BD1A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25365DF"/>
    <w:multiLevelType w:val="hybridMultilevel"/>
    <w:tmpl w:val="B9E88DEC"/>
    <w:lvl w:ilvl="0" w:tplc="A44A1528">
      <w:start w:val="1"/>
      <w:numFmt w:val="bullet"/>
      <w:pStyle w:val="Instruct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0366A"/>
    <w:multiLevelType w:val="hybridMultilevel"/>
    <w:tmpl w:val="66F2B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C195E"/>
    <w:multiLevelType w:val="multilevel"/>
    <w:tmpl w:val="29422402"/>
    <w:styleLink w:val="BMHeadings-Language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0622118"/>
    <w:multiLevelType w:val="multilevel"/>
    <w:tmpl w:val="F492126A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07874EE"/>
    <w:multiLevelType w:val="hybridMultilevel"/>
    <w:tmpl w:val="1D5EFE04"/>
    <w:lvl w:ilvl="0" w:tplc="909671D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922AC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EB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6B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6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AF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82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86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2A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F0199"/>
    <w:multiLevelType w:val="singleLevel"/>
    <w:tmpl w:val="05A4C0D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655A51"/>
    <w:multiLevelType w:val="hybridMultilevel"/>
    <w:tmpl w:val="1A30EF42"/>
    <w:lvl w:ilvl="0" w:tplc="15C0EB3A">
      <w:start w:val="1"/>
      <w:numFmt w:val="bullet"/>
      <w:pStyle w:val="Bullet2-Languag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7A"/>
    <w:multiLevelType w:val="multilevel"/>
    <w:tmpl w:val="F81835CC"/>
    <w:styleLink w:val="BMDefinitions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652B18"/>
    <w:multiLevelType w:val="multilevel"/>
    <w:tmpl w:val="B9824E28"/>
    <w:numStyleLink w:val="BMDefinitions-Language2"/>
  </w:abstractNum>
  <w:abstractNum w:abstractNumId="31" w15:restartNumberingAfterBreak="0">
    <w:nsid w:val="5D3867F6"/>
    <w:multiLevelType w:val="hybridMultilevel"/>
    <w:tmpl w:val="ABF8DF20"/>
    <w:lvl w:ilvl="0" w:tplc="868A012C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500C9"/>
    <w:multiLevelType w:val="multilevel"/>
    <w:tmpl w:val="9410923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3" w15:restartNumberingAfterBreak="0">
    <w:nsid w:val="662975D2"/>
    <w:multiLevelType w:val="multilevel"/>
    <w:tmpl w:val="70B8E548"/>
    <w:lvl w:ilvl="0">
      <w:start w:val="1"/>
      <w:numFmt w:val="decimal"/>
      <w:pStyle w:val="Nagwek1"/>
      <w:lvlText w:val="%1"/>
      <w:lvlJc w:val="left"/>
      <w:pPr>
        <w:ind w:left="397" w:hanging="397"/>
      </w:pPr>
    </w:lvl>
    <w:lvl w:ilvl="1">
      <w:start w:val="1"/>
      <w:numFmt w:val="decimal"/>
      <w:pStyle w:val="Nagw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Nagwek3"/>
      <w:lvlText w:val="%3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CB4F89"/>
    <w:multiLevelType w:val="multilevel"/>
    <w:tmpl w:val="47C2471A"/>
    <w:styleLink w:val="BMListNumbers-Language1"/>
    <w:lvl w:ilvl="0">
      <w:start w:val="1"/>
      <w:numFmt w:val="upperLetter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Restart w:val="0"/>
      <w:pStyle w:val="Listanumerowana2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Restart w:val="0"/>
      <w:pStyle w:val="Listanumerowana3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upperLetter"/>
      <w:lvlRestart w:val="0"/>
      <w:pStyle w:val="Listanumerowana4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BBA1E6B"/>
    <w:multiLevelType w:val="hybridMultilevel"/>
    <w:tmpl w:val="71182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CE70B4"/>
    <w:multiLevelType w:val="hybridMultilevel"/>
    <w:tmpl w:val="55D0A004"/>
    <w:lvl w:ilvl="0" w:tplc="FE0E21C6">
      <w:start w:val="1"/>
      <w:numFmt w:val="bullet"/>
      <w:pStyle w:val="CV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5F5F5F"/>
        <w:sz w:val="22"/>
      </w:rPr>
    </w:lvl>
    <w:lvl w:ilvl="1" w:tplc="F202C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E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A2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E6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34A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2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8B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E3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33953"/>
    <w:multiLevelType w:val="multilevel"/>
    <w:tmpl w:val="254A0F90"/>
    <w:styleLink w:val="Kolumna1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C16226A"/>
    <w:multiLevelType w:val="hybridMultilevel"/>
    <w:tmpl w:val="DD6E63A8"/>
    <w:lvl w:ilvl="0" w:tplc="02EA3B08">
      <w:start w:val="1"/>
      <w:numFmt w:val="upperLetter"/>
      <w:pStyle w:val="Recital-Language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55666">
    <w:abstractNumId w:val="0"/>
  </w:num>
  <w:num w:numId="2" w16cid:durableId="549272786">
    <w:abstractNumId w:val="31"/>
  </w:num>
  <w:num w:numId="3" w16cid:durableId="510532258">
    <w:abstractNumId w:val="20"/>
  </w:num>
  <w:num w:numId="4" w16cid:durableId="493689065">
    <w:abstractNumId w:val="11"/>
  </w:num>
  <w:num w:numId="5" w16cid:durableId="695424284">
    <w:abstractNumId w:val="12"/>
  </w:num>
  <w:num w:numId="6" w16cid:durableId="189337220">
    <w:abstractNumId w:val="22"/>
  </w:num>
  <w:num w:numId="7" w16cid:durableId="2046637322">
    <w:abstractNumId w:val="9"/>
  </w:num>
  <w:num w:numId="8" w16cid:durableId="480466634">
    <w:abstractNumId w:val="6"/>
  </w:num>
  <w:num w:numId="9" w16cid:durableId="2018144995">
    <w:abstractNumId w:val="34"/>
  </w:num>
  <w:num w:numId="10" w16cid:durableId="1162892769">
    <w:abstractNumId w:val="8"/>
  </w:num>
  <w:num w:numId="11" w16cid:durableId="978340086">
    <w:abstractNumId w:val="36"/>
  </w:num>
  <w:num w:numId="12" w16cid:durableId="527524163">
    <w:abstractNumId w:val="26"/>
  </w:num>
  <w:num w:numId="13" w16cid:durableId="1529224112">
    <w:abstractNumId w:val="32"/>
  </w:num>
  <w:num w:numId="14" w16cid:durableId="1173110674">
    <w:abstractNumId w:val="38"/>
  </w:num>
  <w:num w:numId="15" w16cid:durableId="875774615">
    <w:abstractNumId w:val="7"/>
  </w:num>
  <w:num w:numId="16" w16cid:durableId="640840882">
    <w:abstractNumId w:val="24"/>
  </w:num>
  <w:num w:numId="17" w16cid:durableId="1432315311">
    <w:abstractNumId w:val="2"/>
  </w:num>
  <w:num w:numId="18" w16cid:durableId="1682272312">
    <w:abstractNumId w:val="30"/>
  </w:num>
  <w:num w:numId="19" w16cid:durableId="1232274308">
    <w:abstractNumId w:val="10"/>
  </w:num>
  <w:num w:numId="20" w16cid:durableId="974217679">
    <w:abstractNumId w:val="15"/>
  </w:num>
  <w:num w:numId="21" w16cid:durableId="2024279789">
    <w:abstractNumId w:val="13"/>
  </w:num>
  <w:num w:numId="22" w16cid:durableId="1697923461">
    <w:abstractNumId w:val="28"/>
  </w:num>
  <w:num w:numId="23" w16cid:durableId="841823139">
    <w:abstractNumId w:val="14"/>
  </w:num>
  <w:num w:numId="24" w16cid:durableId="2005276663">
    <w:abstractNumId w:val="16"/>
  </w:num>
  <w:num w:numId="25" w16cid:durableId="1754472695">
    <w:abstractNumId w:val="17"/>
  </w:num>
  <w:num w:numId="26" w16cid:durableId="755589966">
    <w:abstractNumId w:val="29"/>
  </w:num>
  <w:num w:numId="27" w16cid:durableId="995642756">
    <w:abstractNumId w:val="21"/>
  </w:num>
  <w:num w:numId="28" w16cid:durableId="2121096516">
    <w:abstractNumId w:val="25"/>
  </w:num>
  <w:num w:numId="29" w16cid:durableId="536235607">
    <w:abstractNumId w:val="3"/>
  </w:num>
  <w:num w:numId="30" w16cid:durableId="1357846496">
    <w:abstractNumId w:val="4"/>
  </w:num>
  <w:num w:numId="31" w16cid:durableId="26759527">
    <w:abstractNumId w:val="37"/>
  </w:num>
  <w:num w:numId="32" w16cid:durableId="2121297123">
    <w:abstractNumId w:val="33"/>
  </w:num>
  <w:num w:numId="33" w16cid:durableId="1727141402">
    <w:abstractNumId w:val="33"/>
    <w:lvlOverride w:ilvl="0">
      <w:lvl w:ilvl="0">
        <w:start w:val="1"/>
        <w:numFmt w:val="decimal"/>
        <w:pStyle w:val="Nagwek1"/>
        <w:lvlText w:val="%1"/>
        <w:lvlJc w:val="left"/>
        <w:pPr>
          <w:ind w:left="397" w:hanging="397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1">
      <w:lvl w:ilvl="1">
        <w:start w:val="1"/>
        <w:numFmt w:val="upperRoman"/>
        <w:pStyle w:val="Nagwek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3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Nagwek4"/>
        <w:lvlText w:val="(%4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lowerRoman"/>
        <w:pStyle w:val="Nagwek5"/>
        <w:lvlText w:val="(%5)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5">
      <w:lvl w:ilvl="5">
        <w:start w:val="1"/>
        <w:numFmt w:val="upperLetter"/>
        <w:pStyle w:val="Nagwek6"/>
        <w:lvlText w:val="(%6)"/>
        <w:lvlJc w:val="left"/>
        <w:pPr>
          <w:tabs>
            <w:tab w:val="num" w:pos="1276"/>
          </w:tabs>
          <w:ind w:left="1701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(%7)"/>
        <w:lvlJc w:val="left"/>
        <w:pPr>
          <w:tabs>
            <w:tab w:val="num" w:pos="2126"/>
          </w:tabs>
          <w:ind w:left="2126" w:hanging="425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 w16cid:durableId="1495416574">
    <w:abstractNumId w:val="33"/>
    <w:lvlOverride w:ilvl="0">
      <w:startOverride w:val="1"/>
      <w:lvl w:ilvl="0">
        <w:start w:val="1"/>
        <w:numFmt w:val="decimal"/>
        <w:pStyle w:val="Nagwek1"/>
        <w:lvlText w:val="%1"/>
        <w:lvlJc w:val="left"/>
        <w:pPr>
          <w:ind w:left="397" w:hanging="397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upperRoman"/>
        <w:pStyle w:val="Nagwek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gwek3"/>
        <w:lvlText w:val="%3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Nagwek4"/>
        <w:lvlText w:val="(%4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Nagwek5"/>
        <w:lvlText w:val="(%5)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Nagwek6"/>
        <w:lvlText w:val="(%6)"/>
        <w:lvlJc w:val="left"/>
        <w:pPr>
          <w:tabs>
            <w:tab w:val="num" w:pos="1276"/>
          </w:tabs>
          <w:ind w:left="1701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Nagwek7"/>
        <w:lvlText w:val="(%7)"/>
        <w:lvlJc w:val="left"/>
        <w:pPr>
          <w:tabs>
            <w:tab w:val="num" w:pos="2126"/>
          </w:tabs>
          <w:ind w:left="2126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 w16cid:durableId="1753548420">
    <w:abstractNumId w:val="33"/>
    <w:lvlOverride w:ilvl="0">
      <w:lvl w:ilvl="0">
        <w:start w:val="1"/>
        <w:numFmt w:val="decimal"/>
        <w:pStyle w:val="Nagwek1"/>
        <w:lvlText w:val="%1"/>
        <w:lvlJc w:val="left"/>
        <w:pPr>
          <w:ind w:left="397" w:hanging="397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Nagwek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3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Nagwek4"/>
        <w:lvlText w:val="(%4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Nagwek5"/>
        <w:lvlText w:val="(%5)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5">
      <w:lvl w:ilvl="5">
        <w:start w:val="1"/>
        <w:numFmt w:val="upperLetter"/>
        <w:pStyle w:val="Nagwek6"/>
        <w:lvlText w:val="(%6)"/>
        <w:lvlJc w:val="left"/>
        <w:pPr>
          <w:tabs>
            <w:tab w:val="num" w:pos="1276"/>
          </w:tabs>
          <w:ind w:left="1701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(%7)"/>
        <w:lvlJc w:val="left"/>
        <w:pPr>
          <w:tabs>
            <w:tab w:val="num" w:pos="2126"/>
          </w:tabs>
          <w:ind w:left="2126" w:hanging="425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6" w16cid:durableId="326592673">
    <w:abstractNumId w:val="5"/>
  </w:num>
  <w:num w:numId="37" w16cid:durableId="1056900513">
    <w:abstractNumId w:val="5"/>
    <w:lvlOverride w:ilvl="0">
      <w:lvl w:ilvl="0">
        <w:start w:val="1"/>
        <w:numFmt w:val="decimal"/>
        <w:pStyle w:val="Heading1-Language2"/>
        <w:lvlText w:val="%1"/>
        <w:lvlJc w:val="left"/>
        <w:pPr>
          <w:ind w:left="397" w:hanging="397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upperRoman"/>
        <w:pStyle w:val="Heading2-Language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  <w:i w:val="0"/>
          <w:iCs w:val="0"/>
        </w:rPr>
      </w:lvl>
    </w:lvlOverride>
    <w:lvlOverride w:ilvl="2">
      <w:lvl w:ilvl="2">
        <w:start w:val="1"/>
        <w:numFmt w:val="decimal"/>
        <w:pStyle w:val="Heading3-Language2"/>
        <w:lvlText w:val="%3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Heading4-Language2"/>
        <w:lvlText w:val="(%4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4">
      <w:lvl w:ilvl="4">
        <w:start w:val="1"/>
        <w:numFmt w:val="lowerRoman"/>
        <w:pStyle w:val="Heading5-Language2"/>
        <w:lvlText w:val="(%5)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-Language2"/>
        <w:lvlText w:val="(%6)"/>
        <w:lvlJc w:val="left"/>
        <w:pPr>
          <w:tabs>
            <w:tab w:val="num" w:pos="1701"/>
          </w:tabs>
          <w:ind w:left="1701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-Language2"/>
        <w:lvlText w:val="(%7)"/>
        <w:lvlJc w:val="left"/>
        <w:pPr>
          <w:tabs>
            <w:tab w:val="num" w:pos="2126"/>
          </w:tabs>
          <w:ind w:left="2126" w:hanging="425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 w16cid:durableId="1308557986">
    <w:abstractNumId w:val="33"/>
    <w:lvlOverride w:ilvl="0">
      <w:startOverride w:val="1"/>
      <w:lvl w:ilvl="0">
        <w:start w:val="1"/>
        <w:numFmt w:val="decimal"/>
        <w:pStyle w:val="Nagwek1"/>
        <w:lvlText w:val="%1"/>
        <w:lvlJc w:val="left"/>
        <w:pPr>
          <w:ind w:left="397" w:hanging="397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Nagwek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gwek3"/>
        <w:lvlText w:val="%3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Nagwek4"/>
        <w:lvlText w:val="(%4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Nagwek5"/>
        <w:lvlText w:val="(%5)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Nagwek6"/>
        <w:lvlText w:val="(%6)"/>
        <w:lvlJc w:val="left"/>
        <w:pPr>
          <w:tabs>
            <w:tab w:val="num" w:pos="1276"/>
          </w:tabs>
          <w:ind w:left="1701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Nagwek7"/>
        <w:lvlText w:val="(%7)"/>
        <w:lvlJc w:val="left"/>
        <w:pPr>
          <w:tabs>
            <w:tab w:val="num" w:pos="2126"/>
          </w:tabs>
          <w:ind w:left="2126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 w16cid:durableId="1635213013">
    <w:abstractNumId w:val="33"/>
    <w:lvlOverride w:ilvl="0">
      <w:startOverride w:val="1"/>
      <w:lvl w:ilvl="0">
        <w:start w:val="1"/>
        <w:numFmt w:val="decimal"/>
        <w:pStyle w:val="Nagwek1"/>
        <w:lvlText w:val="%1"/>
        <w:lvlJc w:val="left"/>
        <w:pPr>
          <w:ind w:left="397" w:hanging="397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Nagwek2"/>
        <w:lvlText w:val="%2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gwek3"/>
        <w:lvlText w:val="%3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Nagwek4"/>
        <w:lvlText w:val="(%4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Nagwek5"/>
        <w:lvlText w:val="(%5)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Nagwek6"/>
        <w:lvlText w:val="(%6)"/>
        <w:lvlJc w:val="left"/>
        <w:pPr>
          <w:tabs>
            <w:tab w:val="num" w:pos="1276"/>
          </w:tabs>
          <w:ind w:left="1701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Nagwek7"/>
        <w:lvlText w:val="(%7)"/>
        <w:lvlJc w:val="left"/>
        <w:pPr>
          <w:tabs>
            <w:tab w:val="num" w:pos="2126"/>
          </w:tabs>
          <w:ind w:left="2126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0" w16cid:durableId="817839916">
    <w:abstractNumId w:val="19"/>
  </w:num>
  <w:num w:numId="41" w16cid:durableId="21281155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9621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4869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8853030">
    <w:abstractNumId w:val="35"/>
  </w:num>
  <w:num w:numId="45" w16cid:durableId="289437635">
    <w:abstractNumId w:val="27"/>
  </w:num>
  <w:num w:numId="46" w16cid:durableId="1310019267">
    <w:abstractNumId w:val="18"/>
  </w:num>
  <w:num w:numId="47" w16cid:durableId="1129933079">
    <w:abstractNumId w:val="23"/>
  </w:num>
  <w:num w:numId="48" w16cid:durableId="135452818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405" w:hanging="360"/>
        </w:pPr>
        <w:rPr>
          <w:rFonts w:ascii="Symbol" w:hAnsi="Symbol" w:hint="default"/>
        </w:rPr>
      </w:lvl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10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A6"/>
    <w:rsid w:val="00000442"/>
    <w:rsid w:val="00001C5D"/>
    <w:rsid w:val="000034ED"/>
    <w:rsid w:val="000052EF"/>
    <w:rsid w:val="000170ED"/>
    <w:rsid w:val="00021891"/>
    <w:rsid w:val="000231DB"/>
    <w:rsid w:val="000240DF"/>
    <w:rsid w:val="00024312"/>
    <w:rsid w:val="0002666E"/>
    <w:rsid w:val="00031C69"/>
    <w:rsid w:val="00042C9E"/>
    <w:rsid w:val="00043C5F"/>
    <w:rsid w:val="00044DFD"/>
    <w:rsid w:val="0004657E"/>
    <w:rsid w:val="000501F6"/>
    <w:rsid w:val="0005281B"/>
    <w:rsid w:val="00053724"/>
    <w:rsid w:val="000600C3"/>
    <w:rsid w:val="00064423"/>
    <w:rsid w:val="0006795E"/>
    <w:rsid w:val="000707DB"/>
    <w:rsid w:val="0007096A"/>
    <w:rsid w:val="00072BCC"/>
    <w:rsid w:val="00074EAE"/>
    <w:rsid w:val="00083D1F"/>
    <w:rsid w:val="000901E4"/>
    <w:rsid w:val="00090E6D"/>
    <w:rsid w:val="000B5B0B"/>
    <w:rsid w:val="000B62B8"/>
    <w:rsid w:val="000C2724"/>
    <w:rsid w:val="000D1157"/>
    <w:rsid w:val="000E0960"/>
    <w:rsid w:val="000F1A00"/>
    <w:rsid w:val="000F1B51"/>
    <w:rsid w:val="000F32B5"/>
    <w:rsid w:val="00101D1F"/>
    <w:rsid w:val="00102F1E"/>
    <w:rsid w:val="00106847"/>
    <w:rsid w:val="001147A9"/>
    <w:rsid w:val="00114AC8"/>
    <w:rsid w:val="001164DE"/>
    <w:rsid w:val="00117C6D"/>
    <w:rsid w:val="001224CD"/>
    <w:rsid w:val="00126AE8"/>
    <w:rsid w:val="00132748"/>
    <w:rsid w:val="00146A80"/>
    <w:rsid w:val="00146FBA"/>
    <w:rsid w:val="00147C79"/>
    <w:rsid w:val="00156087"/>
    <w:rsid w:val="00161554"/>
    <w:rsid w:val="001651C4"/>
    <w:rsid w:val="001653FE"/>
    <w:rsid w:val="00176C36"/>
    <w:rsid w:val="00181457"/>
    <w:rsid w:val="00187FCC"/>
    <w:rsid w:val="001938D6"/>
    <w:rsid w:val="00194233"/>
    <w:rsid w:val="0019594F"/>
    <w:rsid w:val="00195F6C"/>
    <w:rsid w:val="001A1827"/>
    <w:rsid w:val="001A2F92"/>
    <w:rsid w:val="001A78C9"/>
    <w:rsid w:val="001B56D4"/>
    <w:rsid w:val="001C6B7D"/>
    <w:rsid w:val="001C7ADA"/>
    <w:rsid w:val="001D1D5C"/>
    <w:rsid w:val="001D685A"/>
    <w:rsid w:val="001E03F6"/>
    <w:rsid w:val="001E0AE7"/>
    <w:rsid w:val="001F0724"/>
    <w:rsid w:val="001F5584"/>
    <w:rsid w:val="001F6EA2"/>
    <w:rsid w:val="0020371F"/>
    <w:rsid w:val="00205147"/>
    <w:rsid w:val="00211B62"/>
    <w:rsid w:val="00213DB3"/>
    <w:rsid w:val="00214AC1"/>
    <w:rsid w:val="00216246"/>
    <w:rsid w:val="00222C3A"/>
    <w:rsid w:val="00231FBB"/>
    <w:rsid w:val="00234DF8"/>
    <w:rsid w:val="00235A1F"/>
    <w:rsid w:val="00235DC9"/>
    <w:rsid w:val="002370FF"/>
    <w:rsid w:val="002408AB"/>
    <w:rsid w:val="00241E44"/>
    <w:rsid w:val="002456AB"/>
    <w:rsid w:val="00247A22"/>
    <w:rsid w:val="00251DDF"/>
    <w:rsid w:val="0025231D"/>
    <w:rsid w:val="00253188"/>
    <w:rsid w:val="002535FF"/>
    <w:rsid w:val="002563EC"/>
    <w:rsid w:val="00267355"/>
    <w:rsid w:val="00272CC1"/>
    <w:rsid w:val="002750CD"/>
    <w:rsid w:val="0028327B"/>
    <w:rsid w:val="00290417"/>
    <w:rsid w:val="00297823"/>
    <w:rsid w:val="002A395B"/>
    <w:rsid w:val="002B24EA"/>
    <w:rsid w:val="002B3A55"/>
    <w:rsid w:val="002C006F"/>
    <w:rsid w:val="002C1A09"/>
    <w:rsid w:val="002C61BD"/>
    <w:rsid w:val="002D2701"/>
    <w:rsid w:val="002D37EC"/>
    <w:rsid w:val="002D7D95"/>
    <w:rsid w:val="002E16BF"/>
    <w:rsid w:val="002F1E3D"/>
    <w:rsid w:val="00302731"/>
    <w:rsid w:val="003030ED"/>
    <w:rsid w:val="00305549"/>
    <w:rsid w:val="00310124"/>
    <w:rsid w:val="003179AE"/>
    <w:rsid w:val="00322884"/>
    <w:rsid w:val="0032624D"/>
    <w:rsid w:val="00331B93"/>
    <w:rsid w:val="00333C80"/>
    <w:rsid w:val="00337ABC"/>
    <w:rsid w:val="00337BA1"/>
    <w:rsid w:val="00345FD7"/>
    <w:rsid w:val="00351B9C"/>
    <w:rsid w:val="00353C86"/>
    <w:rsid w:val="0035445E"/>
    <w:rsid w:val="003559BD"/>
    <w:rsid w:val="0036079D"/>
    <w:rsid w:val="0036137C"/>
    <w:rsid w:val="00362CC8"/>
    <w:rsid w:val="0036481D"/>
    <w:rsid w:val="00367729"/>
    <w:rsid w:val="00370FFC"/>
    <w:rsid w:val="0037181A"/>
    <w:rsid w:val="00371B59"/>
    <w:rsid w:val="00382A9E"/>
    <w:rsid w:val="003838FD"/>
    <w:rsid w:val="003843BD"/>
    <w:rsid w:val="00387A1A"/>
    <w:rsid w:val="00396427"/>
    <w:rsid w:val="003A03F5"/>
    <w:rsid w:val="003A0432"/>
    <w:rsid w:val="003A4773"/>
    <w:rsid w:val="003A72AE"/>
    <w:rsid w:val="003B4975"/>
    <w:rsid w:val="003C07E1"/>
    <w:rsid w:val="003C09D6"/>
    <w:rsid w:val="003D4F3A"/>
    <w:rsid w:val="003D65ED"/>
    <w:rsid w:val="003E07DF"/>
    <w:rsid w:val="003E2ED1"/>
    <w:rsid w:val="003E62A3"/>
    <w:rsid w:val="003E6A49"/>
    <w:rsid w:val="003E6BC1"/>
    <w:rsid w:val="003F2896"/>
    <w:rsid w:val="003F60C0"/>
    <w:rsid w:val="003F6517"/>
    <w:rsid w:val="003F6B40"/>
    <w:rsid w:val="00400050"/>
    <w:rsid w:val="00404873"/>
    <w:rsid w:val="0040564C"/>
    <w:rsid w:val="00405765"/>
    <w:rsid w:val="00406B40"/>
    <w:rsid w:val="004121FA"/>
    <w:rsid w:val="00414403"/>
    <w:rsid w:val="00416176"/>
    <w:rsid w:val="004242E4"/>
    <w:rsid w:val="004254DA"/>
    <w:rsid w:val="00430919"/>
    <w:rsid w:val="004312DC"/>
    <w:rsid w:val="004332F4"/>
    <w:rsid w:val="00445176"/>
    <w:rsid w:val="00447CB9"/>
    <w:rsid w:val="00447F46"/>
    <w:rsid w:val="00456D8F"/>
    <w:rsid w:val="00457900"/>
    <w:rsid w:val="00460B42"/>
    <w:rsid w:val="004633E3"/>
    <w:rsid w:val="0047023C"/>
    <w:rsid w:val="00471CC3"/>
    <w:rsid w:val="0048131B"/>
    <w:rsid w:val="004819F0"/>
    <w:rsid w:val="00482269"/>
    <w:rsid w:val="00483ED3"/>
    <w:rsid w:val="00486D7B"/>
    <w:rsid w:val="004871E1"/>
    <w:rsid w:val="004918CC"/>
    <w:rsid w:val="0049402C"/>
    <w:rsid w:val="00496336"/>
    <w:rsid w:val="004A0740"/>
    <w:rsid w:val="004A1867"/>
    <w:rsid w:val="004A4616"/>
    <w:rsid w:val="004A62AA"/>
    <w:rsid w:val="004A6A9B"/>
    <w:rsid w:val="004B33EE"/>
    <w:rsid w:val="004B3CEA"/>
    <w:rsid w:val="004B4ECA"/>
    <w:rsid w:val="004B74B6"/>
    <w:rsid w:val="004B7B00"/>
    <w:rsid w:val="004C335B"/>
    <w:rsid w:val="004C7C7E"/>
    <w:rsid w:val="004C7F15"/>
    <w:rsid w:val="004D531C"/>
    <w:rsid w:val="004D6BA6"/>
    <w:rsid w:val="004D7938"/>
    <w:rsid w:val="004E10AD"/>
    <w:rsid w:val="004E13F0"/>
    <w:rsid w:val="004E6897"/>
    <w:rsid w:val="004E7163"/>
    <w:rsid w:val="004F1E9A"/>
    <w:rsid w:val="004F591B"/>
    <w:rsid w:val="004F7116"/>
    <w:rsid w:val="00500C0E"/>
    <w:rsid w:val="00501A41"/>
    <w:rsid w:val="005030FD"/>
    <w:rsid w:val="00507F66"/>
    <w:rsid w:val="0051068B"/>
    <w:rsid w:val="00512ACF"/>
    <w:rsid w:val="005163A7"/>
    <w:rsid w:val="00520111"/>
    <w:rsid w:val="005229CC"/>
    <w:rsid w:val="00525B0D"/>
    <w:rsid w:val="005263DA"/>
    <w:rsid w:val="00534636"/>
    <w:rsid w:val="0053513C"/>
    <w:rsid w:val="00535B69"/>
    <w:rsid w:val="00535DD0"/>
    <w:rsid w:val="00543D42"/>
    <w:rsid w:val="005465CC"/>
    <w:rsid w:val="00550826"/>
    <w:rsid w:val="005516A6"/>
    <w:rsid w:val="00553ABF"/>
    <w:rsid w:val="00554F33"/>
    <w:rsid w:val="005601C3"/>
    <w:rsid w:val="005645C7"/>
    <w:rsid w:val="00566A1B"/>
    <w:rsid w:val="00567759"/>
    <w:rsid w:val="00567B32"/>
    <w:rsid w:val="00576132"/>
    <w:rsid w:val="00576AC3"/>
    <w:rsid w:val="005824D3"/>
    <w:rsid w:val="005908AD"/>
    <w:rsid w:val="005930B7"/>
    <w:rsid w:val="0059319E"/>
    <w:rsid w:val="00594D13"/>
    <w:rsid w:val="005950AC"/>
    <w:rsid w:val="005A2486"/>
    <w:rsid w:val="005A30A3"/>
    <w:rsid w:val="005A3942"/>
    <w:rsid w:val="005B10F3"/>
    <w:rsid w:val="005C3AA2"/>
    <w:rsid w:val="005C4261"/>
    <w:rsid w:val="005C4D2E"/>
    <w:rsid w:val="005C4D4C"/>
    <w:rsid w:val="005C5993"/>
    <w:rsid w:val="005C5E9C"/>
    <w:rsid w:val="005C779B"/>
    <w:rsid w:val="005D029D"/>
    <w:rsid w:val="005D1799"/>
    <w:rsid w:val="005D20E3"/>
    <w:rsid w:val="005D305E"/>
    <w:rsid w:val="005E3B09"/>
    <w:rsid w:val="005F33A5"/>
    <w:rsid w:val="005F5159"/>
    <w:rsid w:val="0060238D"/>
    <w:rsid w:val="0060242F"/>
    <w:rsid w:val="006040A6"/>
    <w:rsid w:val="006077D7"/>
    <w:rsid w:val="00610DEC"/>
    <w:rsid w:val="00612CA7"/>
    <w:rsid w:val="00617440"/>
    <w:rsid w:val="00617B1A"/>
    <w:rsid w:val="006200D3"/>
    <w:rsid w:val="00622553"/>
    <w:rsid w:val="006266E4"/>
    <w:rsid w:val="00631693"/>
    <w:rsid w:val="00632F12"/>
    <w:rsid w:val="00640000"/>
    <w:rsid w:val="006402C4"/>
    <w:rsid w:val="006439E2"/>
    <w:rsid w:val="006471A2"/>
    <w:rsid w:val="00664959"/>
    <w:rsid w:val="00676AC0"/>
    <w:rsid w:val="006779A9"/>
    <w:rsid w:val="006824E2"/>
    <w:rsid w:val="00685B48"/>
    <w:rsid w:val="00687122"/>
    <w:rsid w:val="00690F7F"/>
    <w:rsid w:val="00693FC7"/>
    <w:rsid w:val="00695A6A"/>
    <w:rsid w:val="006A39AA"/>
    <w:rsid w:val="006A5865"/>
    <w:rsid w:val="006B2E83"/>
    <w:rsid w:val="006B487B"/>
    <w:rsid w:val="006C0DBE"/>
    <w:rsid w:val="006C1988"/>
    <w:rsid w:val="006C3D30"/>
    <w:rsid w:val="006C5A2E"/>
    <w:rsid w:val="006D131F"/>
    <w:rsid w:val="006D5637"/>
    <w:rsid w:val="006D5CA9"/>
    <w:rsid w:val="006E02E9"/>
    <w:rsid w:val="006E44D4"/>
    <w:rsid w:val="006E5916"/>
    <w:rsid w:val="006F08A9"/>
    <w:rsid w:val="006F0B3A"/>
    <w:rsid w:val="007010BD"/>
    <w:rsid w:val="00704E87"/>
    <w:rsid w:val="00707E41"/>
    <w:rsid w:val="00714DC5"/>
    <w:rsid w:val="00716B27"/>
    <w:rsid w:val="00717985"/>
    <w:rsid w:val="00722F1A"/>
    <w:rsid w:val="007241DC"/>
    <w:rsid w:val="00725C75"/>
    <w:rsid w:val="00727C0A"/>
    <w:rsid w:val="0073365F"/>
    <w:rsid w:val="00747B2B"/>
    <w:rsid w:val="00754E9E"/>
    <w:rsid w:val="0076144C"/>
    <w:rsid w:val="00774127"/>
    <w:rsid w:val="00774A08"/>
    <w:rsid w:val="0077771E"/>
    <w:rsid w:val="00782B61"/>
    <w:rsid w:val="007836E5"/>
    <w:rsid w:val="00783E23"/>
    <w:rsid w:val="00793CE9"/>
    <w:rsid w:val="007A08AD"/>
    <w:rsid w:val="007A0E18"/>
    <w:rsid w:val="007A3BA9"/>
    <w:rsid w:val="007A5C23"/>
    <w:rsid w:val="007A7C13"/>
    <w:rsid w:val="007B1AAD"/>
    <w:rsid w:val="007B47EF"/>
    <w:rsid w:val="007B6F02"/>
    <w:rsid w:val="007B73EE"/>
    <w:rsid w:val="007C0181"/>
    <w:rsid w:val="007C3121"/>
    <w:rsid w:val="007C6133"/>
    <w:rsid w:val="007D0C36"/>
    <w:rsid w:val="007D72BE"/>
    <w:rsid w:val="0080006C"/>
    <w:rsid w:val="0081399D"/>
    <w:rsid w:val="00815513"/>
    <w:rsid w:val="008251F0"/>
    <w:rsid w:val="0083214E"/>
    <w:rsid w:val="00832430"/>
    <w:rsid w:val="0083662C"/>
    <w:rsid w:val="00837665"/>
    <w:rsid w:val="00837A11"/>
    <w:rsid w:val="0084365B"/>
    <w:rsid w:val="00847BDA"/>
    <w:rsid w:val="0085119B"/>
    <w:rsid w:val="008514DB"/>
    <w:rsid w:val="00851ABF"/>
    <w:rsid w:val="00851BE5"/>
    <w:rsid w:val="00851C3E"/>
    <w:rsid w:val="00851E1A"/>
    <w:rsid w:val="00866878"/>
    <w:rsid w:val="00870645"/>
    <w:rsid w:val="00876AEB"/>
    <w:rsid w:val="0088168C"/>
    <w:rsid w:val="00883216"/>
    <w:rsid w:val="00891DDE"/>
    <w:rsid w:val="00892032"/>
    <w:rsid w:val="0089215B"/>
    <w:rsid w:val="008943AB"/>
    <w:rsid w:val="00894BFE"/>
    <w:rsid w:val="00895E31"/>
    <w:rsid w:val="00897A1E"/>
    <w:rsid w:val="008A24F9"/>
    <w:rsid w:val="008A52AA"/>
    <w:rsid w:val="008A59AF"/>
    <w:rsid w:val="008A7238"/>
    <w:rsid w:val="008B27B7"/>
    <w:rsid w:val="008B6B71"/>
    <w:rsid w:val="008B7D14"/>
    <w:rsid w:val="008C5165"/>
    <w:rsid w:val="008D039D"/>
    <w:rsid w:val="008D0D82"/>
    <w:rsid w:val="008D19AA"/>
    <w:rsid w:val="008D4B8F"/>
    <w:rsid w:val="008D6E51"/>
    <w:rsid w:val="008D7FFB"/>
    <w:rsid w:val="008E143A"/>
    <w:rsid w:val="008E207A"/>
    <w:rsid w:val="008E4FD5"/>
    <w:rsid w:val="008E6790"/>
    <w:rsid w:val="008F041F"/>
    <w:rsid w:val="008F3F7A"/>
    <w:rsid w:val="00900ACB"/>
    <w:rsid w:val="009031F7"/>
    <w:rsid w:val="00903BE5"/>
    <w:rsid w:val="009059A2"/>
    <w:rsid w:val="00906830"/>
    <w:rsid w:val="009100B5"/>
    <w:rsid w:val="009251C7"/>
    <w:rsid w:val="00931493"/>
    <w:rsid w:val="00931EF3"/>
    <w:rsid w:val="009326C7"/>
    <w:rsid w:val="0093649D"/>
    <w:rsid w:val="009370BF"/>
    <w:rsid w:val="00944285"/>
    <w:rsid w:val="0094724C"/>
    <w:rsid w:val="00947BD8"/>
    <w:rsid w:val="0095237F"/>
    <w:rsid w:val="00953E5E"/>
    <w:rsid w:val="00954651"/>
    <w:rsid w:val="00955CF3"/>
    <w:rsid w:val="009607FA"/>
    <w:rsid w:val="00961007"/>
    <w:rsid w:val="00965B18"/>
    <w:rsid w:val="00967A77"/>
    <w:rsid w:val="0097326C"/>
    <w:rsid w:val="0097397B"/>
    <w:rsid w:val="00973FD1"/>
    <w:rsid w:val="0097635F"/>
    <w:rsid w:val="0098081C"/>
    <w:rsid w:val="00982AEC"/>
    <w:rsid w:val="00983A2E"/>
    <w:rsid w:val="00984398"/>
    <w:rsid w:val="00984A3C"/>
    <w:rsid w:val="0099374E"/>
    <w:rsid w:val="009A01AB"/>
    <w:rsid w:val="009A1E3F"/>
    <w:rsid w:val="009A328D"/>
    <w:rsid w:val="009B3971"/>
    <w:rsid w:val="009B4ED2"/>
    <w:rsid w:val="009C3E37"/>
    <w:rsid w:val="009C4ECA"/>
    <w:rsid w:val="009D203A"/>
    <w:rsid w:val="009D22AE"/>
    <w:rsid w:val="009D7C7A"/>
    <w:rsid w:val="009E331C"/>
    <w:rsid w:val="009E4A2E"/>
    <w:rsid w:val="009F5442"/>
    <w:rsid w:val="00A00B80"/>
    <w:rsid w:val="00A0176E"/>
    <w:rsid w:val="00A0589C"/>
    <w:rsid w:val="00A05FDA"/>
    <w:rsid w:val="00A06E7E"/>
    <w:rsid w:val="00A07045"/>
    <w:rsid w:val="00A13388"/>
    <w:rsid w:val="00A13ECB"/>
    <w:rsid w:val="00A14EF0"/>
    <w:rsid w:val="00A20F6D"/>
    <w:rsid w:val="00A21FAD"/>
    <w:rsid w:val="00A23F35"/>
    <w:rsid w:val="00A245FA"/>
    <w:rsid w:val="00A24E17"/>
    <w:rsid w:val="00A26FC9"/>
    <w:rsid w:val="00A27B37"/>
    <w:rsid w:val="00A438DA"/>
    <w:rsid w:val="00A51153"/>
    <w:rsid w:val="00A51363"/>
    <w:rsid w:val="00A52021"/>
    <w:rsid w:val="00A53108"/>
    <w:rsid w:val="00A5370D"/>
    <w:rsid w:val="00A56234"/>
    <w:rsid w:val="00A653D0"/>
    <w:rsid w:val="00A659CA"/>
    <w:rsid w:val="00A67A80"/>
    <w:rsid w:val="00A73A9E"/>
    <w:rsid w:val="00A74E9D"/>
    <w:rsid w:val="00A76E21"/>
    <w:rsid w:val="00A77827"/>
    <w:rsid w:val="00A84750"/>
    <w:rsid w:val="00A85A4C"/>
    <w:rsid w:val="00A945D8"/>
    <w:rsid w:val="00A95233"/>
    <w:rsid w:val="00A96274"/>
    <w:rsid w:val="00AA3505"/>
    <w:rsid w:val="00AB1140"/>
    <w:rsid w:val="00AB3607"/>
    <w:rsid w:val="00AB405F"/>
    <w:rsid w:val="00AB776A"/>
    <w:rsid w:val="00AC04B6"/>
    <w:rsid w:val="00AC1E7A"/>
    <w:rsid w:val="00AD6D49"/>
    <w:rsid w:val="00AD6E21"/>
    <w:rsid w:val="00AF5D66"/>
    <w:rsid w:val="00B02AF3"/>
    <w:rsid w:val="00B05B78"/>
    <w:rsid w:val="00B0600E"/>
    <w:rsid w:val="00B06D2A"/>
    <w:rsid w:val="00B10B36"/>
    <w:rsid w:val="00B10B8D"/>
    <w:rsid w:val="00B21B74"/>
    <w:rsid w:val="00B267C6"/>
    <w:rsid w:val="00B273BB"/>
    <w:rsid w:val="00B30D88"/>
    <w:rsid w:val="00B3247C"/>
    <w:rsid w:val="00B33A25"/>
    <w:rsid w:val="00B34C74"/>
    <w:rsid w:val="00B35127"/>
    <w:rsid w:val="00B371D6"/>
    <w:rsid w:val="00B4086B"/>
    <w:rsid w:val="00B40A37"/>
    <w:rsid w:val="00B40C43"/>
    <w:rsid w:val="00B41993"/>
    <w:rsid w:val="00B42B4B"/>
    <w:rsid w:val="00B464F8"/>
    <w:rsid w:val="00B524CC"/>
    <w:rsid w:val="00B62F22"/>
    <w:rsid w:val="00B62F4C"/>
    <w:rsid w:val="00B71E07"/>
    <w:rsid w:val="00B76C79"/>
    <w:rsid w:val="00B81EB1"/>
    <w:rsid w:val="00B82D84"/>
    <w:rsid w:val="00B84170"/>
    <w:rsid w:val="00B85884"/>
    <w:rsid w:val="00B85AE7"/>
    <w:rsid w:val="00B900A0"/>
    <w:rsid w:val="00B90BE7"/>
    <w:rsid w:val="00BA0F8D"/>
    <w:rsid w:val="00BA4F20"/>
    <w:rsid w:val="00BA5A06"/>
    <w:rsid w:val="00BA62E4"/>
    <w:rsid w:val="00BA7B14"/>
    <w:rsid w:val="00BA7E5D"/>
    <w:rsid w:val="00BB7AA3"/>
    <w:rsid w:val="00BC35CB"/>
    <w:rsid w:val="00BC4234"/>
    <w:rsid w:val="00BC556B"/>
    <w:rsid w:val="00BC6C1D"/>
    <w:rsid w:val="00BC6C6A"/>
    <w:rsid w:val="00BD1D74"/>
    <w:rsid w:val="00BD3075"/>
    <w:rsid w:val="00BD4E0D"/>
    <w:rsid w:val="00BD563D"/>
    <w:rsid w:val="00BD709C"/>
    <w:rsid w:val="00BD71BF"/>
    <w:rsid w:val="00BE4FBD"/>
    <w:rsid w:val="00BE512F"/>
    <w:rsid w:val="00BE708A"/>
    <w:rsid w:val="00C0346C"/>
    <w:rsid w:val="00C04B5B"/>
    <w:rsid w:val="00C0543F"/>
    <w:rsid w:val="00C06D6B"/>
    <w:rsid w:val="00C125E0"/>
    <w:rsid w:val="00C12CC8"/>
    <w:rsid w:val="00C22A65"/>
    <w:rsid w:val="00C26A1D"/>
    <w:rsid w:val="00C3364D"/>
    <w:rsid w:val="00C35048"/>
    <w:rsid w:val="00C352EF"/>
    <w:rsid w:val="00C40A97"/>
    <w:rsid w:val="00C42CCC"/>
    <w:rsid w:val="00C5063B"/>
    <w:rsid w:val="00C553C7"/>
    <w:rsid w:val="00C55A55"/>
    <w:rsid w:val="00C56867"/>
    <w:rsid w:val="00C614DE"/>
    <w:rsid w:val="00C61A74"/>
    <w:rsid w:val="00C62A72"/>
    <w:rsid w:val="00C64E2C"/>
    <w:rsid w:val="00C71D63"/>
    <w:rsid w:val="00C7273E"/>
    <w:rsid w:val="00C7412A"/>
    <w:rsid w:val="00C7415F"/>
    <w:rsid w:val="00C745DE"/>
    <w:rsid w:val="00C75C66"/>
    <w:rsid w:val="00C80D39"/>
    <w:rsid w:val="00C82B03"/>
    <w:rsid w:val="00C87EB4"/>
    <w:rsid w:val="00C90814"/>
    <w:rsid w:val="00C973E6"/>
    <w:rsid w:val="00CA3777"/>
    <w:rsid w:val="00CA411D"/>
    <w:rsid w:val="00CA5308"/>
    <w:rsid w:val="00CA5434"/>
    <w:rsid w:val="00CA78EA"/>
    <w:rsid w:val="00CA7F16"/>
    <w:rsid w:val="00CB1CB4"/>
    <w:rsid w:val="00CB26BD"/>
    <w:rsid w:val="00CB54B3"/>
    <w:rsid w:val="00CD2A9B"/>
    <w:rsid w:val="00CD4489"/>
    <w:rsid w:val="00CD62B0"/>
    <w:rsid w:val="00CD737B"/>
    <w:rsid w:val="00CF0A58"/>
    <w:rsid w:val="00CF3B52"/>
    <w:rsid w:val="00CF56F1"/>
    <w:rsid w:val="00D02DB0"/>
    <w:rsid w:val="00D06218"/>
    <w:rsid w:val="00D07388"/>
    <w:rsid w:val="00D10523"/>
    <w:rsid w:val="00D10D5F"/>
    <w:rsid w:val="00D13FB6"/>
    <w:rsid w:val="00D14793"/>
    <w:rsid w:val="00D20EAC"/>
    <w:rsid w:val="00D26C88"/>
    <w:rsid w:val="00D30929"/>
    <w:rsid w:val="00D3112F"/>
    <w:rsid w:val="00D31DE4"/>
    <w:rsid w:val="00D3396A"/>
    <w:rsid w:val="00D34A6D"/>
    <w:rsid w:val="00D37449"/>
    <w:rsid w:val="00D37A0C"/>
    <w:rsid w:val="00D4461C"/>
    <w:rsid w:val="00D475D7"/>
    <w:rsid w:val="00D53AB4"/>
    <w:rsid w:val="00D5718C"/>
    <w:rsid w:val="00D5744C"/>
    <w:rsid w:val="00D61601"/>
    <w:rsid w:val="00D663E9"/>
    <w:rsid w:val="00D66CC9"/>
    <w:rsid w:val="00D745E4"/>
    <w:rsid w:val="00D76F7B"/>
    <w:rsid w:val="00D77B5D"/>
    <w:rsid w:val="00D87D7E"/>
    <w:rsid w:val="00D95822"/>
    <w:rsid w:val="00D973C3"/>
    <w:rsid w:val="00DA0A6F"/>
    <w:rsid w:val="00DA1CE6"/>
    <w:rsid w:val="00DA57C5"/>
    <w:rsid w:val="00DB07EE"/>
    <w:rsid w:val="00DB0F63"/>
    <w:rsid w:val="00DB5550"/>
    <w:rsid w:val="00DC058F"/>
    <w:rsid w:val="00DD67A9"/>
    <w:rsid w:val="00DE2A8F"/>
    <w:rsid w:val="00DE4391"/>
    <w:rsid w:val="00DE4945"/>
    <w:rsid w:val="00DE52E8"/>
    <w:rsid w:val="00DE560F"/>
    <w:rsid w:val="00DE6645"/>
    <w:rsid w:val="00DF006D"/>
    <w:rsid w:val="00DF1463"/>
    <w:rsid w:val="00DF19CB"/>
    <w:rsid w:val="00DF44E2"/>
    <w:rsid w:val="00DF7F13"/>
    <w:rsid w:val="00E0338C"/>
    <w:rsid w:val="00E035A0"/>
    <w:rsid w:val="00E05E48"/>
    <w:rsid w:val="00E073E8"/>
    <w:rsid w:val="00E15A94"/>
    <w:rsid w:val="00E17488"/>
    <w:rsid w:val="00E17714"/>
    <w:rsid w:val="00E2243D"/>
    <w:rsid w:val="00E22744"/>
    <w:rsid w:val="00E24464"/>
    <w:rsid w:val="00E3216D"/>
    <w:rsid w:val="00E32233"/>
    <w:rsid w:val="00E3229F"/>
    <w:rsid w:val="00E34A94"/>
    <w:rsid w:val="00E35DA1"/>
    <w:rsid w:val="00E36387"/>
    <w:rsid w:val="00E36939"/>
    <w:rsid w:val="00E37F08"/>
    <w:rsid w:val="00E40A0B"/>
    <w:rsid w:val="00E449D5"/>
    <w:rsid w:val="00E45577"/>
    <w:rsid w:val="00E47C47"/>
    <w:rsid w:val="00E5024E"/>
    <w:rsid w:val="00E50ECB"/>
    <w:rsid w:val="00E516E1"/>
    <w:rsid w:val="00E56468"/>
    <w:rsid w:val="00E644AF"/>
    <w:rsid w:val="00E701F7"/>
    <w:rsid w:val="00E741D7"/>
    <w:rsid w:val="00E85F4E"/>
    <w:rsid w:val="00E9343D"/>
    <w:rsid w:val="00EA2D49"/>
    <w:rsid w:val="00EB0069"/>
    <w:rsid w:val="00EB36C7"/>
    <w:rsid w:val="00EB3BAC"/>
    <w:rsid w:val="00EB5D2D"/>
    <w:rsid w:val="00EC2EE7"/>
    <w:rsid w:val="00ED1A30"/>
    <w:rsid w:val="00ED2327"/>
    <w:rsid w:val="00ED66E0"/>
    <w:rsid w:val="00EE34BA"/>
    <w:rsid w:val="00EE4549"/>
    <w:rsid w:val="00EE5CF5"/>
    <w:rsid w:val="00EF2FC9"/>
    <w:rsid w:val="00EF576C"/>
    <w:rsid w:val="00EF57F0"/>
    <w:rsid w:val="00F00152"/>
    <w:rsid w:val="00F15762"/>
    <w:rsid w:val="00F16102"/>
    <w:rsid w:val="00F16FF6"/>
    <w:rsid w:val="00F17E26"/>
    <w:rsid w:val="00F20DCF"/>
    <w:rsid w:val="00F21ED8"/>
    <w:rsid w:val="00F227D3"/>
    <w:rsid w:val="00F22E85"/>
    <w:rsid w:val="00F27040"/>
    <w:rsid w:val="00F27B26"/>
    <w:rsid w:val="00F40138"/>
    <w:rsid w:val="00F4113D"/>
    <w:rsid w:val="00F47608"/>
    <w:rsid w:val="00F5076B"/>
    <w:rsid w:val="00F53E71"/>
    <w:rsid w:val="00F62308"/>
    <w:rsid w:val="00F636EC"/>
    <w:rsid w:val="00F75FDF"/>
    <w:rsid w:val="00F763D1"/>
    <w:rsid w:val="00F76BCC"/>
    <w:rsid w:val="00F81F9F"/>
    <w:rsid w:val="00F82329"/>
    <w:rsid w:val="00F84A7D"/>
    <w:rsid w:val="00F84A8C"/>
    <w:rsid w:val="00F8531D"/>
    <w:rsid w:val="00F85AE5"/>
    <w:rsid w:val="00F936D6"/>
    <w:rsid w:val="00F93D6F"/>
    <w:rsid w:val="00F94B37"/>
    <w:rsid w:val="00FA0A94"/>
    <w:rsid w:val="00FA2F0A"/>
    <w:rsid w:val="00FB0278"/>
    <w:rsid w:val="00FC01B0"/>
    <w:rsid w:val="00FC1B2E"/>
    <w:rsid w:val="00FC26E3"/>
    <w:rsid w:val="00FC2DF8"/>
    <w:rsid w:val="00FC31E1"/>
    <w:rsid w:val="00FD3055"/>
    <w:rsid w:val="00FD4609"/>
    <w:rsid w:val="00FE1458"/>
    <w:rsid w:val="00FE44C1"/>
    <w:rsid w:val="00FE4E15"/>
    <w:rsid w:val="00FE7198"/>
    <w:rsid w:val="00FE71A1"/>
    <w:rsid w:val="00FE7786"/>
    <w:rsid w:val="00FF16D3"/>
    <w:rsid w:val="00FF5F7F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DBB6D"/>
  <w15:docId w15:val="{0470C5EA-09CB-455F-A851-BA7CA4D5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8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7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8"/>
    <w:qFormat/>
    <w:rsid w:val="00EE4549"/>
    <w:rPr>
      <w:rFonts w:asciiTheme="minorHAnsi" w:eastAsiaTheme="minorEastAsia" w:hAnsiTheme="minorHAnsi"/>
      <w:sz w:val="22"/>
      <w:szCs w:val="28"/>
      <w:lang w:val="pl-PL"/>
    </w:rPr>
  </w:style>
  <w:style w:type="paragraph" w:styleId="Nagwek1">
    <w:name w:val="heading 1"/>
    <w:basedOn w:val="Normalny"/>
    <w:next w:val="Tekstpodstawowy"/>
    <w:link w:val="Nagwek1Znak"/>
    <w:qFormat/>
    <w:rsid w:val="006E02E9"/>
    <w:pPr>
      <w:keepNext/>
      <w:numPr>
        <w:numId w:val="32"/>
      </w:numPr>
      <w:spacing w:before="120" w:after="120" w:line="240" w:lineRule="atLeast"/>
      <w:jc w:val="both"/>
      <w:outlineLvl w:val="0"/>
    </w:pPr>
    <w:rPr>
      <w:rFonts w:eastAsiaTheme="majorEastAsia" w:cstheme="majorHAnsi"/>
      <w:b/>
      <w:caps/>
      <w:sz w:val="20"/>
      <w:szCs w:val="20"/>
    </w:rPr>
  </w:style>
  <w:style w:type="paragraph" w:styleId="Nagwek2">
    <w:name w:val="heading 2"/>
    <w:basedOn w:val="Normalny"/>
    <w:next w:val="Tekstpodstawowywcity"/>
    <w:link w:val="Nagwek2Znak"/>
    <w:autoRedefine/>
    <w:qFormat/>
    <w:rsid w:val="00E05E48"/>
    <w:pPr>
      <w:keepNext/>
      <w:numPr>
        <w:ilvl w:val="1"/>
        <w:numId w:val="33"/>
      </w:numPr>
      <w:spacing w:before="180" w:after="120" w:line="240" w:lineRule="atLeast"/>
      <w:jc w:val="both"/>
      <w:outlineLvl w:val="1"/>
    </w:pPr>
    <w:rPr>
      <w:rFonts w:eastAsiaTheme="majorEastAsia" w:cstheme="majorHAnsi"/>
      <w:b/>
      <w:caps/>
      <w:sz w:val="20"/>
      <w:szCs w:val="20"/>
    </w:rPr>
  </w:style>
  <w:style w:type="paragraph" w:styleId="Nagwek3">
    <w:name w:val="heading 3"/>
    <w:basedOn w:val="Normalny"/>
    <w:next w:val="Tekstpodstawowywcity"/>
    <w:link w:val="Nagwek3Znak"/>
    <w:qFormat/>
    <w:rsid w:val="004C7F15"/>
    <w:pPr>
      <w:numPr>
        <w:ilvl w:val="2"/>
        <w:numId w:val="32"/>
      </w:numPr>
      <w:spacing w:after="180" w:line="260" w:lineRule="atLeast"/>
      <w:jc w:val="both"/>
      <w:outlineLvl w:val="2"/>
    </w:pPr>
    <w:rPr>
      <w:rFonts w:cstheme="minorHAnsi"/>
      <w:bCs/>
    </w:rPr>
  </w:style>
  <w:style w:type="paragraph" w:styleId="Nagwek4">
    <w:name w:val="heading 4"/>
    <w:basedOn w:val="Normalny"/>
    <w:link w:val="Nagwek4Znak"/>
    <w:qFormat/>
    <w:rsid w:val="005D20E3"/>
    <w:pPr>
      <w:numPr>
        <w:ilvl w:val="3"/>
        <w:numId w:val="32"/>
      </w:numPr>
      <w:spacing w:after="180" w:line="260" w:lineRule="atLeast"/>
      <w:jc w:val="both"/>
      <w:outlineLvl w:val="3"/>
    </w:pPr>
    <w:rPr>
      <w:rFonts w:cstheme="minorHAnsi"/>
      <w:sz w:val="20"/>
      <w:szCs w:val="20"/>
    </w:rPr>
  </w:style>
  <w:style w:type="paragraph" w:styleId="Nagwek5">
    <w:name w:val="heading 5"/>
    <w:basedOn w:val="Normalny"/>
    <w:link w:val="Nagwek5Znak"/>
    <w:autoRedefine/>
    <w:qFormat/>
    <w:rsid w:val="00866878"/>
    <w:pPr>
      <w:numPr>
        <w:ilvl w:val="4"/>
        <w:numId w:val="35"/>
      </w:numPr>
      <w:spacing w:before="120" w:after="120" w:line="240" w:lineRule="atLeast"/>
      <w:ind w:left="567" w:hanging="567"/>
      <w:jc w:val="both"/>
      <w:outlineLvl w:val="4"/>
    </w:pPr>
    <w:rPr>
      <w:rFonts w:cstheme="minorHAnsi"/>
      <w:sz w:val="20"/>
    </w:rPr>
  </w:style>
  <w:style w:type="paragraph" w:styleId="Nagwek6">
    <w:name w:val="heading 6"/>
    <w:basedOn w:val="Normalny"/>
    <w:link w:val="Nagwek6Znak"/>
    <w:qFormat/>
    <w:rsid w:val="00486D7B"/>
    <w:pPr>
      <w:numPr>
        <w:ilvl w:val="5"/>
        <w:numId w:val="32"/>
      </w:numPr>
      <w:spacing w:after="180" w:line="260" w:lineRule="atLeast"/>
      <w:outlineLvl w:val="5"/>
    </w:pPr>
    <w:rPr>
      <w:rFonts w:cstheme="minorHAnsi"/>
    </w:rPr>
  </w:style>
  <w:style w:type="paragraph" w:styleId="Nagwek7">
    <w:name w:val="heading 7"/>
    <w:basedOn w:val="Normalny"/>
    <w:link w:val="Nagwek7Znak"/>
    <w:qFormat/>
    <w:pPr>
      <w:numPr>
        <w:ilvl w:val="6"/>
        <w:numId w:val="32"/>
      </w:numPr>
      <w:spacing w:after="180" w:line="260" w:lineRule="atLeast"/>
      <w:outlineLvl w:val="6"/>
    </w:pPr>
  </w:style>
  <w:style w:type="paragraph" w:styleId="Nagwek8">
    <w:name w:val="heading 8"/>
    <w:basedOn w:val="Normalny"/>
    <w:semiHidden/>
    <w:qFormat/>
    <w:pPr>
      <w:numPr>
        <w:ilvl w:val="7"/>
        <w:numId w:val="1"/>
      </w:numPr>
      <w:tabs>
        <w:tab w:val="left" w:pos="3544"/>
      </w:tabs>
      <w:spacing w:after="180" w:line="260" w:lineRule="atLeast"/>
      <w:outlineLvl w:val="7"/>
    </w:pPr>
  </w:style>
  <w:style w:type="paragraph" w:styleId="Nagwek9">
    <w:name w:val="heading 9"/>
    <w:basedOn w:val="Normalny"/>
    <w:semiHidden/>
    <w:qFormat/>
    <w:pPr>
      <w:numPr>
        <w:ilvl w:val="8"/>
        <w:numId w:val="1"/>
      </w:numPr>
      <w:tabs>
        <w:tab w:val="left" w:pos="3544"/>
        <w:tab w:val="left" w:pos="4253"/>
      </w:tabs>
      <w:spacing w:after="180" w:line="260" w:lineRule="atLeast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ing">
    <w:name w:val="Sub Heading"/>
    <w:basedOn w:val="Normalny"/>
    <w:next w:val="Tekstpodstawowy"/>
    <w:pPr>
      <w:keepNext/>
      <w:spacing w:after="180" w:line="260" w:lineRule="atLeast"/>
    </w:pPr>
    <w:rPr>
      <w:rFonts w:eastAsiaTheme="majorEastAsia"/>
      <w:b/>
    </w:rPr>
  </w:style>
  <w:style w:type="paragraph" w:styleId="Spistreci4">
    <w:name w:val="toc 4"/>
    <w:basedOn w:val="Normalny"/>
    <w:next w:val="Normalny"/>
    <w:autoRedefine/>
    <w:semiHidden/>
    <w:pPr>
      <w:spacing w:line="260" w:lineRule="atLeast"/>
    </w:pPr>
  </w:style>
  <w:style w:type="paragraph" w:styleId="Nagwek">
    <w:name w:val="header"/>
    <w:basedOn w:val="Normalny"/>
    <w:link w:val="NagwekZnak"/>
    <w:uiPriority w:val="99"/>
    <w:rsid w:val="00D31DE4"/>
    <w:pPr>
      <w:tabs>
        <w:tab w:val="center" w:pos="4536"/>
      </w:tabs>
      <w:jc w:val="right"/>
    </w:pPr>
    <w:rPr>
      <w:sz w:val="14"/>
    </w:rPr>
  </w:style>
  <w:style w:type="paragraph" w:styleId="Stopka">
    <w:name w:val="footer"/>
    <w:basedOn w:val="Normalny"/>
    <w:link w:val="StopkaZnak"/>
    <w:uiPriority w:val="99"/>
    <w:rsid w:val="006C1988"/>
    <w:pPr>
      <w:tabs>
        <w:tab w:val="center" w:pos="4536"/>
      </w:tabs>
    </w:pPr>
    <w:rPr>
      <w:noProof/>
      <w:sz w:val="14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rsid w:val="00D663E9"/>
    <w:pPr>
      <w:tabs>
        <w:tab w:val="right" w:pos="9075"/>
      </w:tabs>
      <w:spacing w:before="180" w:line="260" w:lineRule="atLeast"/>
      <w:ind w:left="432" w:right="288" w:hanging="432"/>
    </w:pPr>
    <w:rPr>
      <w:b/>
    </w:rPr>
  </w:style>
  <w:style w:type="paragraph" w:styleId="Spistreci2">
    <w:name w:val="toc 2"/>
    <w:basedOn w:val="Normalny"/>
    <w:next w:val="Normalny"/>
    <w:autoRedefine/>
    <w:semiHidden/>
    <w:rsid w:val="00D663E9"/>
    <w:pPr>
      <w:spacing w:before="180" w:line="260" w:lineRule="atLeast"/>
      <w:ind w:left="864" w:right="288" w:hanging="432"/>
    </w:pPr>
  </w:style>
  <w:style w:type="paragraph" w:styleId="Spistreci3">
    <w:name w:val="toc 3"/>
    <w:basedOn w:val="Normalny"/>
    <w:next w:val="Normalny"/>
    <w:autoRedefine/>
    <w:semiHidden/>
    <w:rsid w:val="00D663E9"/>
    <w:pPr>
      <w:spacing w:before="180" w:line="260" w:lineRule="atLeast"/>
      <w:ind w:right="288"/>
    </w:pPr>
    <w:rPr>
      <w:b/>
    </w:rPr>
  </w:style>
  <w:style w:type="paragraph" w:styleId="Tekstprzypisudolnego">
    <w:name w:val="footnote text"/>
    <w:basedOn w:val="Normalny"/>
    <w:semiHidden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</w:rPr>
  </w:style>
  <w:style w:type="paragraph" w:customStyle="1" w:styleId="Annexure">
    <w:name w:val="Annexure"/>
    <w:basedOn w:val="Normalny"/>
    <w:next w:val="SchH1"/>
    <w:semiHidden/>
    <w:rsid w:val="00A85A4C"/>
    <w:pPr>
      <w:keepNext/>
      <w:spacing w:after="180" w:line="280" w:lineRule="atLeast"/>
      <w:outlineLvl w:val="0"/>
    </w:pPr>
    <w:rPr>
      <w:rFonts w:eastAsiaTheme="majorEastAsia"/>
      <w:b/>
      <w:kern w:val="28"/>
    </w:rPr>
  </w:style>
  <w:style w:type="paragraph" w:customStyle="1" w:styleId="AnnexureLn2">
    <w:name w:val="Annexure(Ln2)"/>
    <w:basedOn w:val="Normalny"/>
    <w:next w:val="Tekstpodstawowy"/>
    <w:semiHidden/>
    <w:rsid w:val="00CA78EA"/>
    <w:pPr>
      <w:spacing w:after="180" w:line="260" w:lineRule="atLeast"/>
      <w:outlineLvl w:val="1"/>
    </w:pPr>
    <w:rPr>
      <w:b/>
    </w:rPr>
  </w:style>
  <w:style w:type="paragraph" w:styleId="Listanumerowana">
    <w:name w:val="List Number"/>
    <w:basedOn w:val="Normalny"/>
    <w:autoRedefine/>
    <w:uiPriority w:val="7"/>
    <w:qFormat/>
    <w:rsid w:val="00C61A74"/>
    <w:pPr>
      <w:numPr>
        <w:numId w:val="40"/>
      </w:numPr>
      <w:spacing w:after="180" w:line="260" w:lineRule="atLeast"/>
    </w:pPr>
    <w:rPr>
      <w:b/>
      <w:sz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customStyle="1" w:styleId="StopkaZnak">
    <w:name w:val="Stopka Znak"/>
    <w:basedOn w:val="Domylnaczcionkaakapitu"/>
    <w:link w:val="Stopka"/>
    <w:uiPriority w:val="99"/>
    <w:rsid w:val="006C1988"/>
    <w:rPr>
      <w:rFonts w:asciiTheme="minorHAnsi" w:eastAsiaTheme="minorEastAsia" w:hAnsiTheme="minorHAnsi"/>
      <w:noProof/>
      <w:sz w:val="14"/>
    </w:rPr>
  </w:style>
  <w:style w:type="paragraph" w:customStyle="1" w:styleId="Da">
    <w:name w:val="D(a)"/>
    <w:basedOn w:val="Normalny"/>
    <w:uiPriority w:val="4"/>
    <w:rsid w:val="0073365F"/>
    <w:pPr>
      <w:numPr>
        <w:ilvl w:val="1"/>
        <w:numId w:val="17"/>
      </w:numPr>
      <w:spacing w:after="180" w:line="260" w:lineRule="atLeast"/>
    </w:pPr>
  </w:style>
  <w:style w:type="paragraph" w:customStyle="1" w:styleId="Di">
    <w:name w:val="D(i)"/>
    <w:basedOn w:val="Normalny"/>
    <w:autoRedefine/>
    <w:uiPriority w:val="5"/>
    <w:rsid w:val="00B06D2A"/>
    <w:pPr>
      <w:numPr>
        <w:ilvl w:val="2"/>
        <w:numId w:val="17"/>
      </w:numPr>
      <w:spacing w:after="180" w:line="260" w:lineRule="atLeast"/>
    </w:pPr>
    <w:rPr>
      <w:sz w:val="20"/>
    </w:rPr>
  </w:style>
  <w:style w:type="paragraph" w:customStyle="1" w:styleId="DA0">
    <w:name w:val="D(A)"/>
    <w:basedOn w:val="Normalny"/>
    <w:uiPriority w:val="6"/>
    <w:rsid w:val="0073365F"/>
    <w:pPr>
      <w:numPr>
        <w:ilvl w:val="3"/>
        <w:numId w:val="17"/>
      </w:numPr>
      <w:spacing w:after="180" w:line="260" w:lineRule="atLeast"/>
    </w:pPr>
  </w:style>
  <w:style w:type="character" w:styleId="Numerstrony">
    <w:name w:val="page number"/>
    <w:basedOn w:val="Domylnaczcionkaakapitu"/>
    <w:uiPriority w:val="99"/>
    <w:semiHidden/>
    <w:rPr>
      <w:rFonts w:asciiTheme="minorHAnsi" w:eastAsiaTheme="minorEastAsia" w:hAnsiTheme="minorHAnsi"/>
      <w:sz w:val="14"/>
    </w:rPr>
  </w:style>
  <w:style w:type="paragraph" w:customStyle="1" w:styleId="Instruction">
    <w:name w:val="Instruction"/>
    <w:basedOn w:val="Normalny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992"/>
        <w:tab w:val="left" w:pos="1985"/>
        <w:tab w:val="left" w:pos="2977"/>
        <w:tab w:val="left" w:pos="3969"/>
      </w:tabs>
    </w:pPr>
  </w:style>
  <w:style w:type="paragraph" w:customStyle="1" w:styleId="DefinitionParagraph">
    <w:name w:val="Definition Paragraph"/>
    <w:basedOn w:val="Normalny"/>
    <w:uiPriority w:val="2"/>
    <w:rsid w:val="0073365F"/>
    <w:pPr>
      <w:numPr>
        <w:numId w:val="17"/>
      </w:numPr>
      <w:spacing w:after="180" w:line="260" w:lineRule="atLeast"/>
    </w:pPr>
  </w:style>
  <w:style w:type="paragraph" w:customStyle="1" w:styleId="TitleHeading">
    <w:name w:val="Title Heading"/>
    <w:basedOn w:val="Normalny"/>
    <w:semiHidden/>
    <w:rsid w:val="006A39AA"/>
    <w:pPr>
      <w:spacing w:line="260" w:lineRule="atLeast"/>
      <w:ind w:left="1152" w:right="1152"/>
      <w:jc w:val="center"/>
    </w:pPr>
    <w:rPr>
      <w:rFonts w:cs="Arial"/>
      <w:b/>
      <w:bCs/>
      <w:caps/>
    </w:rPr>
  </w:style>
  <w:style w:type="character" w:styleId="Odwoanieprzypisudolnego">
    <w:name w:val="footnote reference"/>
    <w:basedOn w:val="Domylnaczcionkaakapitu"/>
    <w:semiHidden/>
    <w:rPr>
      <w:rFonts w:asciiTheme="minorHAnsi" w:hAnsiTheme="minorHAnsi"/>
      <w:sz w:val="16"/>
      <w:vertAlign w:val="superscript"/>
    </w:rPr>
  </w:style>
  <w:style w:type="paragraph" w:customStyle="1" w:styleId="CoverPartyName">
    <w:name w:val="Cover Party Name"/>
    <w:basedOn w:val="Normalny"/>
    <w:uiPriority w:val="8"/>
    <w:semiHidden/>
    <w:qFormat/>
    <w:pPr>
      <w:jc w:val="center"/>
    </w:pPr>
    <w:rPr>
      <w:b/>
      <w:caps/>
    </w:rPr>
  </w:style>
  <w:style w:type="character" w:customStyle="1" w:styleId="Definition">
    <w:name w:val="Definition"/>
    <w:basedOn w:val="Domylnaczcionkaakapitu"/>
    <w:uiPriority w:val="3"/>
    <w:rsid w:val="00404873"/>
    <w:rPr>
      <w:b/>
      <w:i w:val="0"/>
      <w:sz w:val="22"/>
    </w:rPr>
  </w:style>
  <w:style w:type="paragraph" w:customStyle="1" w:styleId="FooterAddress">
    <w:name w:val="FooterAddress"/>
    <w:basedOn w:val="Normalny"/>
    <w:semiHidden/>
    <w:pPr>
      <w:tabs>
        <w:tab w:val="left" w:pos="1430"/>
      </w:tabs>
      <w:jc w:val="right"/>
    </w:pPr>
    <w:rPr>
      <w:sz w:val="14"/>
    </w:rPr>
  </w:style>
  <w:style w:type="paragraph" w:customStyle="1" w:styleId="Bullet1">
    <w:name w:val="Bullet 1"/>
    <w:basedOn w:val="Normalny"/>
    <w:uiPriority w:val="8"/>
    <w:qFormat/>
    <w:rsid w:val="006C1988"/>
    <w:pPr>
      <w:numPr>
        <w:numId w:val="2"/>
      </w:numPr>
      <w:tabs>
        <w:tab w:val="clear" w:pos="709"/>
      </w:tabs>
      <w:spacing w:after="180" w:line="260" w:lineRule="atLeast"/>
      <w:ind w:left="425" w:hanging="425"/>
    </w:pPr>
  </w:style>
  <w:style w:type="paragraph" w:customStyle="1" w:styleId="Bullet2">
    <w:name w:val="Bullet 2"/>
    <w:basedOn w:val="Normalny"/>
    <w:uiPriority w:val="8"/>
    <w:qFormat/>
    <w:rsid w:val="006C1988"/>
    <w:pPr>
      <w:numPr>
        <w:numId w:val="3"/>
      </w:numPr>
      <w:tabs>
        <w:tab w:val="clear" w:pos="357"/>
      </w:tabs>
      <w:spacing w:line="260" w:lineRule="atLeast"/>
      <w:ind w:left="425" w:hanging="425"/>
    </w:pPr>
  </w:style>
  <w:style w:type="paragraph" w:customStyle="1" w:styleId="SchH1">
    <w:name w:val="SchH1"/>
    <w:basedOn w:val="Normalny"/>
    <w:next w:val="Tekstpodstawowy"/>
    <w:uiPriority w:val="6"/>
    <w:rsid w:val="006439E2"/>
    <w:pPr>
      <w:keepNext/>
      <w:numPr>
        <w:numId w:val="24"/>
      </w:numPr>
      <w:spacing w:after="180" w:line="260" w:lineRule="atLeast"/>
      <w:outlineLvl w:val="0"/>
    </w:pPr>
    <w:rPr>
      <w:rFonts w:eastAsiaTheme="majorEastAsia"/>
      <w:b/>
    </w:rPr>
  </w:style>
  <w:style w:type="paragraph" w:customStyle="1" w:styleId="SchH2">
    <w:name w:val="SchH2"/>
    <w:basedOn w:val="Normalny"/>
    <w:next w:val="Tekstpodstawowywcity"/>
    <w:uiPriority w:val="6"/>
    <w:rsid w:val="006439E2"/>
    <w:pPr>
      <w:keepNext/>
      <w:numPr>
        <w:ilvl w:val="1"/>
        <w:numId w:val="24"/>
      </w:numPr>
      <w:spacing w:after="180" w:line="260" w:lineRule="atLeast"/>
      <w:ind w:left="432" w:hanging="432"/>
      <w:outlineLvl w:val="1"/>
    </w:pPr>
    <w:rPr>
      <w:rFonts w:eastAsiaTheme="majorEastAsia"/>
      <w:b/>
    </w:rPr>
  </w:style>
  <w:style w:type="paragraph" w:customStyle="1" w:styleId="SchH3">
    <w:name w:val="SchH3"/>
    <w:basedOn w:val="Normalny"/>
    <w:next w:val="Tekstpodstawowywcity"/>
    <w:uiPriority w:val="6"/>
    <w:rsid w:val="006439E2"/>
    <w:pPr>
      <w:keepNext/>
      <w:numPr>
        <w:ilvl w:val="2"/>
        <w:numId w:val="24"/>
      </w:numPr>
      <w:spacing w:after="180" w:line="260" w:lineRule="atLeast"/>
      <w:ind w:left="432" w:hanging="432"/>
      <w:outlineLvl w:val="2"/>
    </w:pPr>
    <w:rPr>
      <w:b/>
    </w:rPr>
  </w:style>
  <w:style w:type="paragraph" w:customStyle="1" w:styleId="SchH4">
    <w:name w:val="SchH4"/>
    <w:basedOn w:val="Normalny"/>
    <w:uiPriority w:val="6"/>
    <w:rsid w:val="00EE4549"/>
    <w:pPr>
      <w:numPr>
        <w:ilvl w:val="3"/>
        <w:numId w:val="24"/>
      </w:numPr>
      <w:spacing w:after="180" w:line="260" w:lineRule="atLeast"/>
      <w:outlineLvl w:val="3"/>
    </w:pPr>
  </w:style>
  <w:style w:type="paragraph" w:customStyle="1" w:styleId="SchH5">
    <w:name w:val="SchH5"/>
    <w:basedOn w:val="Normalny"/>
    <w:uiPriority w:val="6"/>
    <w:rsid w:val="00EE4549"/>
    <w:pPr>
      <w:numPr>
        <w:ilvl w:val="4"/>
        <w:numId w:val="24"/>
      </w:numPr>
      <w:spacing w:after="180" w:line="260" w:lineRule="atLeast"/>
      <w:outlineLvl w:val="4"/>
    </w:pPr>
  </w:style>
  <w:style w:type="paragraph" w:customStyle="1" w:styleId="SchH6">
    <w:name w:val="SchH6"/>
    <w:basedOn w:val="Normalny"/>
    <w:uiPriority w:val="6"/>
    <w:rsid w:val="00EE4549"/>
    <w:pPr>
      <w:numPr>
        <w:ilvl w:val="5"/>
        <w:numId w:val="24"/>
      </w:numPr>
      <w:spacing w:after="180" w:line="260" w:lineRule="atLeast"/>
      <w:outlineLvl w:val="5"/>
    </w:pPr>
  </w:style>
  <w:style w:type="paragraph" w:customStyle="1" w:styleId="NormalAtt">
    <w:name w:val="Normal Att"/>
    <w:basedOn w:val="Normalny"/>
    <w:semiHidden/>
    <w:pPr>
      <w:keepNext/>
    </w:pPr>
  </w:style>
  <w:style w:type="paragraph" w:customStyle="1" w:styleId="SchSH">
    <w:name w:val="SchSH"/>
    <w:basedOn w:val="Normalny"/>
    <w:next w:val="Tekstpodstawowy"/>
    <w:uiPriority w:val="6"/>
    <w:pPr>
      <w:keepNext/>
      <w:spacing w:after="180" w:line="260" w:lineRule="atLeast"/>
    </w:pPr>
    <w:rPr>
      <w:rFonts w:eastAsiaTheme="majorEastAsia"/>
      <w:b/>
    </w:rPr>
  </w:style>
  <w:style w:type="paragraph" w:customStyle="1" w:styleId="TableHeading">
    <w:name w:val="Table Heading"/>
    <w:basedOn w:val="Normalny"/>
    <w:next w:val="Normalny"/>
    <w:uiPriority w:val="8"/>
    <w:rsid w:val="006C1988"/>
    <w:pPr>
      <w:spacing w:before="120" w:after="120" w:line="240" w:lineRule="atLeast"/>
    </w:pPr>
    <w:rPr>
      <w:b/>
      <w:caps/>
    </w:rPr>
  </w:style>
  <w:style w:type="paragraph" w:customStyle="1" w:styleId="TableText">
    <w:name w:val="Table Text"/>
    <w:basedOn w:val="Normalny"/>
    <w:semiHidden/>
    <w:pPr>
      <w:spacing w:line="260" w:lineRule="atLeast"/>
    </w:pPr>
    <w:rPr>
      <w:szCs w:val="24"/>
    </w:rPr>
  </w:style>
  <w:style w:type="paragraph" w:styleId="Listanumerowana2">
    <w:name w:val="List Number 2"/>
    <w:basedOn w:val="Normalny"/>
    <w:autoRedefine/>
    <w:uiPriority w:val="7"/>
    <w:qFormat/>
    <w:rsid w:val="00F00152"/>
    <w:pPr>
      <w:numPr>
        <w:ilvl w:val="1"/>
        <w:numId w:val="40"/>
      </w:numPr>
      <w:spacing w:after="180" w:line="260" w:lineRule="atLeast"/>
    </w:pPr>
    <w:rPr>
      <w:sz w:val="20"/>
    </w:rPr>
  </w:style>
  <w:style w:type="paragraph" w:styleId="Listanumerowana3">
    <w:name w:val="List Number 3"/>
    <w:basedOn w:val="Normalny"/>
    <w:uiPriority w:val="7"/>
    <w:qFormat/>
    <w:rsid w:val="00C61A74"/>
    <w:pPr>
      <w:numPr>
        <w:ilvl w:val="2"/>
        <w:numId w:val="40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C61A74"/>
    <w:pPr>
      <w:numPr>
        <w:ilvl w:val="3"/>
        <w:numId w:val="40"/>
      </w:numPr>
      <w:spacing w:after="180" w:line="260" w:lineRule="atLeast"/>
    </w:pPr>
  </w:style>
  <w:style w:type="character" w:customStyle="1" w:styleId="Highlight">
    <w:name w:val="Highlight"/>
    <w:semiHidden/>
    <w:rPr>
      <w:rFonts w:ascii="Arial" w:hAnsi="Arial"/>
      <w:b/>
    </w:rPr>
  </w:style>
  <w:style w:type="paragraph" w:customStyle="1" w:styleId="Recital-Language1">
    <w:name w:val="Recital - Language 1"/>
    <w:basedOn w:val="Normalny"/>
    <w:autoRedefine/>
    <w:uiPriority w:val="7"/>
    <w:rsid w:val="00A23F35"/>
    <w:pPr>
      <w:numPr>
        <w:numId w:val="4"/>
      </w:numPr>
      <w:spacing w:after="180" w:line="260" w:lineRule="atLeast"/>
    </w:pPr>
    <w:rPr>
      <w:b/>
      <w:sz w:val="20"/>
    </w:rPr>
  </w:style>
  <w:style w:type="paragraph" w:customStyle="1" w:styleId="InstructBullet1">
    <w:name w:val="Instruct Bullet 1"/>
    <w:basedOn w:val="Instruction"/>
    <w:semiHidden/>
    <w:pPr>
      <w:numPr>
        <w:numId w:val="5"/>
      </w:numPr>
    </w:pPr>
  </w:style>
  <w:style w:type="paragraph" w:customStyle="1" w:styleId="InstructBullet2">
    <w:name w:val="Instruct Bullet 2"/>
    <w:basedOn w:val="Instruction"/>
    <w:semiHidden/>
    <w:pPr>
      <w:numPr>
        <w:numId w:val="6"/>
      </w:numPr>
    </w:pPr>
  </w:style>
  <w:style w:type="paragraph" w:customStyle="1" w:styleId="FooterCompany">
    <w:name w:val="FooterCompany"/>
    <w:basedOn w:val="Normalny"/>
    <w:semiHidden/>
    <w:pPr>
      <w:tabs>
        <w:tab w:val="left" w:pos="1430"/>
      </w:tabs>
      <w:jc w:val="right"/>
    </w:pPr>
    <w:rPr>
      <w:b/>
    </w:rPr>
  </w:style>
  <w:style w:type="paragraph" w:customStyle="1" w:styleId="FooterExecution">
    <w:name w:val="FooterExecution"/>
    <w:basedOn w:val="Normalny"/>
    <w:semiHidden/>
    <w:pPr>
      <w:tabs>
        <w:tab w:val="left" w:pos="1430"/>
      </w:tabs>
      <w:jc w:val="right"/>
    </w:pPr>
    <w:rPr>
      <w:b/>
      <w:bCs/>
      <w:i/>
      <w:iCs/>
    </w:rPr>
  </w:style>
  <w:style w:type="paragraph" w:customStyle="1" w:styleId="FooterRef">
    <w:name w:val="FooterRef"/>
    <w:basedOn w:val="Normalny"/>
    <w:semiHidden/>
    <w:pPr>
      <w:tabs>
        <w:tab w:val="left" w:pos="1430"/>
      </w:tabs>
      <w:spacing w:line="240" w:lineRule="atLeast"/>
      <w:jc w:val="right"/>
    </w:pPr>
    <w:rPr>
      <w:sz w:val="14"/>
    </w:rPr>
  </w:style>
  <w:style w:type="paragraph" w:customStyle="1" w:styleId="TitleTopLine">
    <w:name w:val="TitleTopLine"/>
    <w:basedOn w:val="Normalny"/>
    <w:semiHidden/>
    <w:pPr>
      <w:keepNext/>
      <w:keepLines/>
      <w:pBdr>
        <w:bottom w:val="single" w:sz="4" w:space="1" w:color="auto"/>
      </w:pBdr>
      <w:spacing w:after="220" w:line="260" w:lineRule="atLeast"/>
    </w:pPr>
  </w:style>
  <w:style w:type="paragraph" w:customStyle="1" w:styleId="BMKACPSingleCentred">
    <w:name w:val="BMK ACP Single Centred"/>
    <w:basedOn w:val="Normalny"/>
    <w:semiHidden/>
    <w:pPr>
      <w:jc w:val="center"/>
    </w:pPr>
  </w:style>
  <w:style w:type="paragraph" w:customStyle="1" w:styleId="PartiesTitles">
    <w:name w:val="PartiesTitles"/>
    <w:basedOn w:val="Normalny"/>
    <w:semiHidden/>
    <w:pPr>
      <w:spacing w:line="260" w:lineRule="atLeast"/>
    </w:pPr>
    <w:rPr>
      <w:rFonts w:asciiTheme="majorHAnsi" w:eastAsiaTheme="majorEastAsia" w:hAnsiTheme="majorHAnsi" w:cs="Arial"/>
      <w:b/>
      <w:bCs/>
      <w:sz w:val="28"/>
    </w:rPr>
  </w:style>
  <w:style w:type="paragraph" w:customStyle="1" w:styleId="PartiesText">
    <w:name w:val="PartiesText"/>
    <w:basedOn w:val="Normalny"/>
    <w:semiHidden/>
    <w:pPr>
      <w:spacing w:before="60" w:after="260" w:line="260" w:lineRule="atLeast"/>
    </w:pPr>
    <w:rPr>
      <w:rFonts w:asciiTheme="majorHAnsi" w:eastAsiaTheme="majorEastAsia" w:hAnsiTheme="majorHAnsi" w:cs="Arial"/>
    </w:rPr>
  </w:style>
  <w:style w:type="paragraph" w:styleId="Tekstpodstawowy">
    <w:name w:val="Body Text"/>
    <w:basedOn w:val="Normalny"/>
    <w:link w:val="TekstpodstawowyZnak"/>
    <w:uiPriority w:val="99"/>
    <w:rsid w:val="00387A1A"/>
    <w:pPr>
      <w:spacing w:after="180" w:line="260" w:lineRule="atLeast"/>
    </w:pPr>
  </w:style>
  <w:style w:type="paragraph" w:customStyle="1" w:styleId="Executed">
    <w:name w:val="Executed"/>
    <w:basedOn w:val="Normalny"/>
    <w:semiHidden/>
    <w:pPr>
      <w:spacing w:before="180" w:after="400" w:line="260" w:lineRule="atLeast"/>
    </w:pPr>
    <w:rPr>
      <w:bCs/>
    </w:rPr>
  </w:style>
  <w:style w:type="paragraph" w:customStyle="1" w:styleId="FooterTitle">
    <w:name w:val="FooterTitle"/>
    <w:basedOn w:val="Stopka"/>
    <w:semiHidden/>
    <w:pPr>
      <w:tabs>
        <w:tab w:val="clear" w:pos="4536"/>
      </w:tabs>
      <w:jc w:val="right"/>
    </w:pPr>
    <w:rPr>
      <w:rFonts w:asciiTheme="majorHAnsi" w:eastAsiaTheme="majorEastAsia" w:hAnsiTheme="majorHAnsi" w:cs="Arial"/>
      <w:sz w:val="16"/>
      <w:szCs w:val="16"/>
    </w:rPr>
  </w:style>
  <w:style w:type="paragraph" w:customStyle="1" w:styleId="FooterExecution2">
    <w:name w:val="FooterExecution2"/>
    <w:basedOn w:val="Stopka"/>
    <w:semiHidden/>
    <w:pPr>
      <w:tabs>
        <w:tab w:val="clear" w:pos="4536"/>
      </w:tabs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Theme="minorHAnsi" w:eastAsiaTheme="minorEastAsia" w:hAnsiTheme="minorHAnsi"/>
      <w:sz w:val="22"/>
      <w:szCs w:val="22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MDefinitions-Language1">
    <w:name w:val="B&amp;M Definitions - Language 1"/>
    <w:uiPriority w:val="99"/>
    <w:rsid w:val="0073365F"/>
    <w:pPr>
      <w:numPr>
        <w:numId w:val="7"/>
      </w:numPr>
    </w:pPr>
  </w:style>
  <w:style w:type="numbering" w:customStyle="1" w:styleId="BMHeadings-Language1">
    <w:name w:val="B&amp;M Headings - Language 1"/>
    <w:uiPriority w:val="99"/>
    <w:rsid w:val="00486D7B"/>
    <w:pPr>
      <w:numPr>
        <w:numId w:val="8"/>
      </w:numPr>
    </w:pPr>
  </w:style>
  <w:style w:type="numbering" w:customStyle="1" w:styleId="BMListNumbers-Language1">
    <w:name w:val="B&amp;M List Numbers - Language 1"/>
    <w:uiPriority w:val="99"/>
    <w:rsid w:val="00C61A74"/>
    <w:pPr>
      <w:numPr>
        <w:numId w:val="9"/>
      </w:numPr>
    </w:pPr>
  </w:style>
  <w:style w:type="numbering" w:customStyle="1" w:styleId="BMSchedules-Language1">
    <w:name w:val="B&amp;M Schedules - Language 1"/>
    <w:uiPriority w:val="99"/>
    <w:rsid w:val="00EE4549"/>
    <w:pPr>
      <w:numPr>
        <w:numId w:val="10"/>
      </w:numPr>
    </w:pPr>
  </w:style>
  <w:style w:type="paragraph" w:styleId="NormalnyWeb">
    <w:name w:val="Normal (Web)"/>
    <w:basedOn w:val="Normalny"/>
    <w:semiHidden/>
    <w:rPr>
      <w:sz w:val="24"/>
      <w:szCs w:val="24"/>
    </w:rPr>
  </w:style>
  <w:style w:type="paragraph" w:customStyle="1" w:styleId="CoverBodyText">
    <w:name w:val="Cover Body Text"/>
    <w:basedOn w:val="Normalny"/>
    <w:semiHidden/>
    <w:rsid w:val="00161554"/>
    <w:pPr>
      <w:spacing w:before="440" w:line="720" w:lineRule="auto"/>
      <w:jc w:val="center"/>
    </w:pPr>
  </w:style>
  <w:style w:type="paragraph" w:customStyle="1" w:styleId="CoverDate">
    <w:name w:val="Cover Date"/>
    <w:basedOn w:val="Normalny"/>
    <w:semiHidden/>
    <w:rsid w:val="00161554"/>
    <w:pPr>
      <w:jc w:val="center"/>
    </w:pPr>
    <w:rPr>
      <w:b/>
      <w:caps/>
      <w:u w:val="single"/>
    </w:rPr>
  </w:style>
  <w:style w:type="paragraph" w:customStyle="1" w:styleId="TitleDescription">
    <w:name w:val="Title Description"/>
    <w:basedOn w:val="Normalny"/>
    <w:uiPriority w:val="8"/>
    <w:semiHidden/>
    <w:qFormat/>
    <w:pPr>
      <w:pBdr>
        <w:bottom w:val="single" w:sz="8" w:space="12" w:color="auto"/>
      </w:pBdr>
      <w:ind w:left="1152" w:right="1152"/>
      <w:jc w:val="center"/>
    </w:pPr>
    <w:rPr>
      <w:b/>
    </w:rPr>
  </w:style>
  <w:style w:type="paragraph" w:customStyle="1" w:styleId="BMKAddressInfo">
    <w:name w:val="BMK Address Info"/>
    <w:link w:val="BMKAddressInfoChar"/>
    <w:semiHidden/>
    <w:rsid w:val="006C1988"/>
    <w:pPr>
      <w:jc w:val="center"/>
    </w:pPr>
    <w:rPr>
      <w:rFonts w:asciiTheme="minorHAnsi" w:eastAsiaTheme="minorEastAsia" w:hAnsiTheme="minorHAnsi"/>
      <w:b/>
      <w:noProof/>
      <w:sz w:val="16"/>
      <w:szCs w:val="22"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6C1988"/>
  </w:style>
  <w:style w:type="paragraph" w:customStyle="1" w:styleId="URL">
    <w:name w:val="URL"/>
    <w:basedOn w:val="Normalny"/>
    <w:link w:val="URLChar"/>
    <w:semiHidden/>
    <w:pPr>
      <w:spacing w:before="360" w:after="360" w:line="240" w:lineRule="atLeast"/>
    </w:pPr>
    <w:rPr>
      <w:rFonts w:ascii="Arial" w:hAnsi="Arial"/>
      <w:color w:val="5F5F5F"/>
      <w:sz w:val="28"/>
      <w:szCs w:val="20"/>
    </w:rPr>
  </w:style>
  <w:style w:type="character" w:customStyle="1" w:styleId="URLChar">
    <w:name w:val="URL Char"/>
    <w:basedOn w:val="Domylnaczcionkaakapitu"/>
    <w:link w:val="URL"/>
    <w:semiHidden/>
    <w:rPr>
      <w:rFonts w:ascii="Arial" w:eastAsiaTheme="minorEastAsia" w:hAnsi="Arial"/>
      <w:color w:val="5F5F5F"/>
      <w:sz w:val="28"/>
    </w:rPr>
  </w:style>
  <w:style w:type="paragraph" w:customStyle="1" w:styleId="CVBullet2">
    <w:name w:val="CV Bullet 2"/>
    <w:basedOn w:val="Normalny"/>
    <w:uiPriority w:val="1"/>
    <w:semiHidden/>
    <w:pPr>
      <w:numPr>
        <w:numId w:val="11"/>
      </w:numPr>
      <w:spacing w:before="120" w:line="240" w:lineRule="atLeast"/>
    </w:pPr>
    <w:rPr>
      <w:rFonts w:cstheme="minorHAnsi"/>
      <w:noProof/>
      <w:color w:val="5F5F5F"/>
    </w:rPr>
  </w:style>
  <w:style w:type="paragraph" w:customStyle="1" w:styleId="Boilerplate3">
    <w:name w:val="Boilerplate 3"/>
    <w:basedOn w:val="Normalny"/>
    <w:uiPriority w:val="4"/>
    <w:semiHidden/>
    <w:qFormat/>
    <w:rPr>
      <w:color w:val="5F5F5F"/>
      <w:sz w:val="16"/>
    </w:rPr>
  </w:style>
  <w:style w:type="paragraph" w:customStyle="1" w:styleId="BackCoverFooter">
    <w:name w:val="BackCoverFooter"/>
    <w:basedOn w:val="Stopka"/>
    <w:uiPriority w:val="4"/>
    <w:semiHidden/>
    <w:qFormat/>
    <w:pPr>
      <w:tabs>
        <w:tab w:val="clear" w:pos="4536"/>
      </w:tabs>
      <w:spacing w:line="180" w:lineRule="atLeast"/>
    </w:pPr>
    <w:rPr>
      <w:rFonts w:asciiTheme="majorHAnsi" w:eastAsiaTheme="majorEastAsia" w:hAnsiTheme="majorHAnsi"/>
      <w:noProof w:val="0"/>
      <w:color w:val="808080"/>
      <w:szCs w:val="14"/>
    </w:rPr>
  </w:style>
  <w:style w:type="paragraph" w:customStyle="1" w:styleId="TableBullet">
    <w:name w:val="Table Bullet"/>
    <w:basedOn w:val="Normalny"/>
    <w:uiPriority w:val="8"/>
    <w:rsid w:val="006C1988"/>
    <w:pPr>
      <w:numPr>
        <w:numId w:val="12"/>
      </w:numPr>
      <w:spacing w:before="120" w:after="120" w:line="240" w:lineRule="atLeast"/>
    </w:pPr>
    <w:rPr>
      <w:sz w:val="20"/>
      <w:szCs w:val="26"/>
    </w:rPr>
  </w:style>
  <w:style w:type="paragraph" w:customStyle="1" w:styleId="TableCopy">
    <w:name w:val="Table Copy"/>
    <w:basedOn w:val="Normalny"/>
    <w:uiPriority w:val="8"/>
    <w:rsid w:val="006C1988"/>
    <w:pPr>
      <w:spacing w:before="120" w:after="120" w:line="240" w:lineRule="atLeast"/>
    </w:pPr>
    <w:rPr>
      <w:sz w:val="20"/>
      <w:szCs w:val="26"/>
    </w:rPr>
  </w:style>
  <w:style w:type="paragraph" w:customStyle="1" w:styleId="TableHeadings">
    <w:name w:val="Table Headings"/>
    <w:basedOn w:val="Normalny"/>
    <w:uiPriority w:val="8"/>
    <w:rsid w:val="006C1988"/>
    <w:pPr>
      <w:numPr>
        <w:numId w:val="13"/>
      </w:numPr>
      <w:spacing w:before="120" w:after="60" w:line="240" w:lineRule="atLeast"/>
    </w:pPr>
    <w:rPr>
      <w:b/>
      <w:sz w:val="20"/>
    </w:rPr>
  </w:style>
  <w:style w:type="paragraph" w:customStyle="1" w:styleId="TableSource">
    <w:name w:val="Table Source"/>
    <w:basedOn w:val="Normalny"/>
    <w:next w:val="Normalny"/>
    <w:uiPriority w:val="8"/>
    <w:rsid w:val="006C1988"/>
    <w:pPr>
      <w:spacing w:before="120" w:after="360" w:line="180" w:lineRule="atLeast"/>
    </w:pPr>
    <w:rPr>
      <w:sz w:val="16"/>
      <w:szCs w:val="22"/>
    </w:rPr>
  </w:style>
  <w:style w:type="paragraph" w:customStyle="1" w:styleId="CoverPartyDescription">
    <w:name w:val="Cover Party Description"/>
    <w:basedOn w:val="Normalny"/>
    <w:uiPriority w:val="8"/>
    <w:semiHidden/>
    <w:qFormat/>
    <w:pPr>
      <w:jc w:val="center"/>
    </w:pPr>
  </w:style>
  <w:style w:type="paragraph" w:customStyle="1" w:styleId="PartyAnd">
    <w:name w:val="PartyAnd"/>
    <w:basedOn w:val="Normalny"/>
    <w:uiPriority w:val="8"/>
    <w:semiHidden/>
    <w:qFormat/>
    <w:pPr>
      <w:spacing w:before="360" w:after="360"/>
      <w:jc w:val="center"/>
    </w:pPr>
  </w:style>
  <w:style w:type="paragraph" w:customStyle="1" w:styleId="TOCHeading-Language2">
    <w:name w:val="TOC Heading - Language 2"/>
    <w:basedOn w:val="Normal-Language2"/>
    <w:next w:val="BodyText-Language2"/>
    <w:uiPriority w:val="8"/>
    <w:semiHidden/>
    <w:qFormat/>
    <w:rsid w:val="0047023C"/>
    <w:pPr>
      <w:spacing w:after="180" w:line="260" w:lineRule="exact"/>
    </w:pPr>
    <w:rPr>
      <w:b/>
      <w:szCs w:val="24"/>
    </w:rPr>
  </w:style>
  <w:style w:type="character" w:customStyle="1" w:styleId="BMKAddressInfoChar">
    <w:name w:val="BMK Address Info Char"/>
    <w:link w:val="BMKAddressInfo"/>
    <w:semiHidden/>
    <w:rsid w:val="006C1988"/>
    <w:rPr>
      <w:rFonts w:asciiTheme="minorHAnsi" w:eastAsiaTheme="minorEastAsia" w:hAnsiTheme="minorHAnsi"/>
      <w:b/>
      <w:noProof/>
      <w:sz w:val="16"/>
      <w:szCs w:val="22"/>
    </w:rPr>
  </w:style>
  <w:style w:type="character" w:customStyle="1" w:styleId="BMKMemberFirmNameChar">
    <w:name w:val="BMK Member Firm Name Char"/>
    <w:link w:val="BMKMemberFirmName"/>
    <w:semiHidden/>
    <w:rsid w:val="006C1988"/>
    <w:rPr>
      <w:rFonts w:asciiTheme="minorHAnsi" w:eastAsiaTheme="minorEastAsia" w:hAnsiTheme="minorHAnsi"/>
      <w:b/>
      <w:noProof/>
      <w:sz w:val="16"/>
      <w:szCs w:val="22"/>
    </w:rPr>
  </w:style>
  <w:style w:type="paragraph" w:customStyle="1" w:styleId="BMKDocumentName">
    <w:name w:val="BMK Document Name"/>
    <w:basedOn w:val="Normalny"/>
    <w:next w:val="Tekstdymka"/>
    <w:semiHidden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after="200" w:line="200" w:lineRule="atLeast"/>
    </w:pPr>
    <w:rPr>
      <w:rFonts w:ascii="Arial Black" w:eastAsiaTheme="majorEastAsia" w:hAnsi="Arial Black"/>
      <w:b/>
      <w:noProof/>
      <w:sz w:val="18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</w:rPr>
  </w:style>
  <w:style w:type="paragraph" w:styleId="Nagwekspisutreci">
    <w:name w:val="TOC Heading"/>
    <w:basedOn w:val="Normalny"/>
    <w:next w:val="Tekstpodstawowy"/>
    <w:uiPriority w:val="39"/>
    <w:semiHidden/>
    <w:qFormat/>
    <w:rsid w:val="0047023C"/>
    <w:pPr>
      <w:keepLines/>
      <w:spacing w:after="180" w:line="260" w:lineRule="atLeast"/>
    </w:pPr>
    <w:rPr>
      <w:rFonts w:cstheme="majorBidi"/>
      <w:b/>
      <w:bCs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podstawowywcity">
    <w:name w:val="Body Text Indent"/>
    <w:basedOn w:val="Normalny"/>
    <w:link w:val="TekstpodstawowywcityZnak"/>
    <w:qFormat/>
    <w:rsid w:val="00387A1A"/>
    <w:pPr>
      <w:spacing w:after="180" w:line="260" w:lineRule="atLeast"/>
      <w:ind w:left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7A1A"/>
    <w:rPr>
      <w:rFonts w:asciiTheme="minorHAnsi" w:eastAsiaTheme="minorEastAsia" w:hAnsiTheme="minorHAnsi"/>
      <w:sz w:val="22"/>
      <w:szCs w:val="28"/>
    </w:rPr>
  </w:style>
  <w:style w:type="character" w:styleId="Pogrubienie">
    <w:name w:val="Strong"/>
    <w:basedOn w:val="Domylnaczcionkaakapitu"/>
    <w:semiHidden/>
    <w:qFormat/>
    <w:rsid w:val="00695A6A"/>
    <w:rPr>
      <w:b/>
      <w:bCs/>
    </w:rPr>
  </w:style>
  <w:style w:type="paragraph" w:customStyle="1" w:styleId="TitleHeading-Language2">
    <w:name w:val="Title Heading - Language 2"/>
    <w:basedOn w:val="Normal-Language2"/>
    <w:uiPriority w:val="8"/>
    <w:semiHidden/>
    <w:qFormat/>
    <w:rsid w:val="006A39AA"/>
    <w:pPr>
      <w:spacing w:line="260" w:lineRule="atLeast"/>
      <w:ind w:left="1151" w:right="1151"/>
      <w:jc w:val="center"/>
    </w:pPr>
    <w:rPr>
      <w:b/>
      <w:caps/>
    </w:rPr>
  </w:style>
  <w:style w:type="paragraph" w:customStyle="1" w:styleId="CoverBodyText-Language2">
    <w:name w:val="Cover Body Text - Language 2"/>
    <w:basedOn w:val="Normal-Language2"/>
    <w:uiPriority w:val="8"/>
    <w:semiHidden/>
    <w:qFormat/>
    <w:rsid w:val="00161554"/>
    <w:pPr>
      <w:spacing w:before="440" w:line="720" w:lineRule="auto"/>
      <w:jc w:val="center"/>
    </w:pPr>
  </w:style>
  <w:style w:type="paragraph" w:customStyle="1" w:styleId="CoverPartyDescription-Language2">
    <w:name w:val="Cover Party Description - Language 2"/>
    <w:basedOn w:val="Normal-Language2"/>
    <w:uiPriority w:val="8"/>
    <w:semiHidden/>
    <w:qFormat/>
    <w:rsid w:val="00161554"/>
    <w:pPr>
      <w:jc w:val="center"/>
    </w:pPr>
  </w:style>
  <w:style w:type="paragraph" w:customStyle="1" w:styleId="Normal-Language2">
    <w:name w:val="Normal - Language 2"/>
    <w:basedOn w:val="Normalny"/>
    <w:uiPriority w:val="8"/>
    <w:qFormat/>
    <w:rsid w:val="00161554"/>
  </w:style>
  <w:style w:type="paragraph" w:customStyle="1" w:styleId="CoverDate-Language2">
    <w:name w:val="Cover Date - Language 2"/>
    <w:basedOn w:val="Normal-Language2"/>
    <w:uiPriority w:val="8"/>
    <w:semiHidden/>
    <w:qFormat/>
    <w:rsid w:val="00161554"/>
    <w:pPr>
      <w:jc w:val="center"/>
    </w:pPr>
    <w:rPr>
      <w:b/>
      <w:caps/>
      <w:u w:val="single"/>
    </w:rPr>
  </w:style>
  <w:style w:type="paragraph" w:customStyle="1" w:styleId="CoverPartyName-Language2">
    <w:name w:val="Cover Party Name - Language 2"/>
    <w:basedOn w:val="Normal-Language2"/>
    <w:uiPriority w:val="8"/>
    <w:semiHidden/>
    <w:qFormat/>
    <w:rsid w:val="00161554"/>
    <w:pPr>
      <w:jc w:val="center"/>
    </w:pPr>
    <w:rPr>
      <w:b/>
      <w:caps/>
    </w:rPr>
  </w:style>
  <w:style w:type="paragraph" w:customStyle="1" w:styleId="BodyText-Language2">
    <w:name w:val="Body Text - Language 2"/>
    <w:basedOn w:val="Normal-Language2"/>
    <w:qFormat/>
    <w:rsid w:val="00387A1A"/>
    <w:pPr>
      <w:spacing w:after="180" w:line="260" w:lineRule="exact"/>
    </w:pPr>
  </w:style>
  <w:style w:type="paragraph" w:customStyle="1" w:styleId="Heading1-Language2">
    <w:name w:val="Heading 1 - Language 2"/>
    <w:basedOn w:val="Normal-Language2"/>
    <w:next w:val="BodyText-Language2"/>
    <w:qFormat/>
    <w:rsid w:val="005D20E3"/>
    <w:pPr>
      <w:keepNext/>
      <w:numPr>
        <w:numId w:val="36"/>
      </w:numPr>
      <w:spacing w:before="240" w:after="120" w:line="240" w:lineRule="atLeast"/>
      <w:jc w:val="both"/>
    </w:pPr>
    <w:rPr>
      <w:rFonts w:cstheme="majorHAnsi"/>
      <w:b/>
      <w:sz w:val="20"/>
      <w:szCs w:val="20"/>
      <w:lang w:val="en-US"/>
    </w:rPr>
  </w:style>
  <w:style w:type="paragraph" w:customStyle="1" w:styleId="Recital-Language2">
    <w:name w:val="Recital - Language 2"/>
    <w:basedOn w:val="Normal-Language2"/>
    <w:uiPriority w:val="7"/>
    <w:qFormat/>
    <w:rsid w:val="007C0181"/>
    <w:pPr>
      <w:numPr>
        <w:numId w:val="14"/>
      </w:numPr>
      <w:spacing w:after="180" w:line="260" w:lineRule="atLeast"/>
      <w:ind w:left="425" w:hanging="425"/>
    </w:pPr>
  </w:style>
  <w:style w:type="paragraph" w:customStyle="1" w:styleId="Heading2-Language2">
    <w:name w:val="Heading 2 - Language 2"/>
    <w:basedOn w:val="Normal-Language2"/>
    <w:next w:val="BodyTextIndent-Language2"/>
    <w:qFormat/>
    <w:rsid w:val="00567B32"/>
    <w:pPr>
      <w:keepNext/>
      <w:numPr>
        <w:ilvl w:val="1"/>
        <w:numId w:val="36"/>
      </w:numPr>
      <w:spacing w:before="120" w:after="120" w:line="240" w:lineRule="atLeast"/>
      <w:jc w:val="both"/>
    </w:pPr>
    <w:rPr>
      <w:rFonts w:cstheme="majorHAnsi"/>
      <w:b/>
      <w:sz w:val="20"/>
      <w:szCs w:val="20"/>
      <w:lang w:val="en-US"/>
    </w:rPr>
  </w:style>
  <w:style w:type="paragraph" w:customStyle="1" w:styleId="Heading3-Language2">
    <w:name w:val="Heading 3 - Language 2"/>
    <w:basedOn w:val="Normal-Language2"/>
    <w:next w:val="Tekstpodstawowywcity"/>
    <w:qFormat/>
    <w:rsid w:val="00567B32"/>
    <w:pPr>
      <w:keepNext/>
      <w:numPr>
        <w:ilvl w:val="2"/>
        <w:numId w:val="37"/>
      </w:numPr>
      <w:tabs>
        <w:tab w:val="left" w:pos="567"/>
      </w:tabs>
      <w:spacing w:before="120" w:after="120" w:line="240" w:lineRule="atLeast"/>
      <w:jc w:val="both"/>
    </w:pPr>
    <w:rPr>
      <w:bCs/>
      <w:sz w:val="20"/>
      <w:szCs w:val="20"/>
      <w:lang w:val="en-US"/>
    </w:rPr>
  </w:style>
  <w:style w:type="paragraph" w:customStyle="1" w:styleId="Heading4-Language2">
    <w:name w:val="Heading 4 - Language 2"/>
    <w:basedOn w:val="Normal-Language2"/>
    <w:qFormat/>
    <w:rsid w:val="005D20E3"/>
    <w:pPr>
      <w:numPr>
        <w:ilvl w:val="3"/>
        <w:numId w:val="36"/>
      </w:numPr>
      <w:spacing w:after="180" w:line="260" w:lineRule="atLeast"/>
      <w:jc w:val="both"/>
    </w:pPr>
    <w:rPr>
      <w:sz w:val="20"/>
      <w:szCs w:val="20"/>
      <w:lang w:val="en-GB"/>
    </w:rPr>
  </w:style>
  <w:style w:type="paragraph" w:customStyle="1" w:styleId="Heading5-Language2">
    <w:name w:val="Heading 5 - Language 2"/>
    <w:basedOn w:val="Normal-Language2"/>
    <w:qFormat/>
    <w:rsid w:val="00B30D88"/>
    <w:pPr>
      <w:numPr>
        <w:ilvl w:val="4"/>
        <w:numId w:val="36"/>
      </w:numPr>
      <w:spacing w:before="120" w:after="120" w:line="240" w:lineRule="atLeast"/>
      <w:jc w:val="both"/>
    </w:pPr>
    <w:rPr>
      <w:lang w:val="en-US"/>
    </w:rPr>
  </w:style>
  <w:style w:type="paragraph" w:customStyle="1" w:styleId="Heading6-Language2">
    <w:name w:val="Heading 6 - Language 2"/>
    <w:basedOn w:val="Normal-Language2"/>
    <w:qFormat/>
    <w:rsid w:val="00486D7B"/>
    <w:pPr>
      <w:numPr>
        <w:ilvl w:val="5"/>
        <w:numId w:val="36"/>
      </w:numPr>
      <w:spacing w:after="180" w:line="260" w:lineRule="atLeast"/>
    </w:pPr>
  </w:style>
  <w:style w:type="paragraph" w:customStyle="1" w:styleId="Da-Language2">
    <w:name w:val="D(a) - Language 2"/>
    <w:basedOn w:val="Normal-Language2"/>
    <w:uiPriority w:val="4"/>
    <w:qFormat/>
    <w:rsid w:val="008A59AF"/>
    <w:pPr>
      <w:numPr>
        <w:ilvl w:val="1"/>
        <w:numId w:val="18"/>
      </w:numPr>
      <w:spacing w:after="180" w:line="260" w:lineRule="atLeast"/>
    </w:pPr>
  </w:style>
  <w:style w:type="paragraph" w:customStyle="1" w:styleId="Di-Language2">
    <w:name w:val="D(i) - Language 2"/>
    <w:basedOn w:val="Normal-Language2"/>
    <w:uiPriority w:val="5"/>
    <w:qFormat/>
    <w:rsid w:val="008A59AF"/>
    <w:pPr>
      <w:numPr>
        <w:ilvl w:val="2"/>
        <w:numId w:val="18"/>
      </w:numPr>
      <w:spacing w:after="180" w:line="260" w:lineRule="atLeast"/>
    </w:pPr>
  </w:style>
  <w:style w:type="paragraph" w:customStyle="1" w:styleId="DA-Language20">
    <w:name w:val="D(A) - Language 2"/>
    <w:basedOn w:val="Normal-Language2"/>
    <w:uiPriority w:val="6"/>
    <w:qFormat/>
    <w:rsid w:val="008A59AF"/>
    <w:pPr>
      <w:numPr>
        <w:ilvl w:val="3"/>
        <w:numId w:val="18"/>
      </w:numPr>
      <w:spacing w:after="180" w:line="260" w:lineRule="atLeast"/>
    </w:pPr>
  </w:style>
  <w:style w:type="paragraph" w:customStyle="1" w:styleId="SchH1-Language2">
    <w:name w:val="SchH1 - Language 2"/>
    <w:basedOn w:val="Normal-Language2"/>
    <w:next w:val="Tekstpodstawowy"/>
    <w:uiPriority w:val="6"/>
    <w:qFormat/>
    <w:rsid w:val="006439E2"/>
    <w:pPr>
      <w:keepNext/>
      <w:numPr>
        <w:numId w:val="25"/>
      </w:numPr>
      <w:spacing w:after="180" w:line="260" w:lineRule="atLeast"/>
    </w:pPr>
    <w:rPr>
      <w:b/>
    </w:rPr>
  </w:style>
  <w:style w:type="paragraph" w:customStyle="1" w:styleId="SchH2-Language2">
    <w:name w:val="SchH2 - Language 2"/>
    <w:basedOn w:val="Normal-Language2"/>
    <w:next w:val="Tekstpodstawowywcity"/>
    <w:uiPriority w:val="6"/>
    <w:qFormat/>
    <w:rsid w:val="006439E2"/>
    <w:pPr>
      <w:keepNext/>
      <w:numPr>
        <w:ilvl w:val="1"/>
        <w:numId w:val="25"/>
      </w:numPr>
      <w:spacing w:after="180" w:line="260" w:lineRule="atLeast"/>
      <w:ind w:left="432" w:hanging="432"/>
    </w:pPr>
    <w:rPr>
      <w:b/>
    </w:rPr>
  </w:style>
  <w:style w:type="paragraph" w:customStyle="1" w:styleId="SchH3-Language2">
    <w:name w:val="SchH3 - Language 2"/>
    <w:basedOn w:val="Normal-Language2"/>
    <w:next w:val="Tekstpodstawowywcity"/>
    <w:uiPriority w:val="6"/>
    <w:qFormat/>
    <w:rsid w:val="006439E2"/>
    <w:pPr>
      <w:keepNext/>
      <w:numPr>
        <w:ilvl w:val="2"/>
        <w:numId w:val="25"/>
      </w:numPr>
      <w:spacing w:after="180" w:line="260" w:lineRule="atLeast"/>
      <w:ind w:left="432" w:hanging="432"/>
    </w:pPr>
    <w:rPr>
      <w:b/>
    </w:rPr>
  </w:style>
  <w:style w:type="paragraph" w:customStyle="1" w:styleId="SchH4-Language2">
    <w:name w:val="SchH4 - Language 2"/>
    <w:basedOn w:val="Normal-Language2"/>
    <w:uiPriority w:val="6"/>
    <w:qFormat/>
    <w:rsid w:val="00EE4549"/>
    <w:pPr>
      <w:numPr>
        <w:ilvl w:val="3"/>
        <w:numId w:val="25"/>
      </w:numPr>
      <w:spacing w:after="180" w:line="260" w:lineRule="atLeast"/>
    </w:pPr>
  </w:style>
  <w:style w:type="paragraph" w:customStyle="1" w:styleId="SchH5-Language2">
    <w:name w:val="SchH5 - Language 2"/>
    <w:basedOn w:val="Normal-Language2"/>
    <w:uiPriority w:val="6"/>
    <w:qFormat/>
    <w:rsid w:val="00EE4549"/>
    <w:pPr>
      <w:numPr>
        <w:ilvl w:val="4"/>
        <w:numId w:val="25"/>
      </w:numPr>
      <w:spacing w:after="180" w:line="260" w:lineRule="atLeast"/>
    </w:pPr>
  </w:style>
  <w:style w:type="paragraph" w:customStyle="1" w:styleId="SchH6-Language2">
    <w:name w:val="SchH6 - Language 2"/>
    <w:basedOn w:val="Normal-Language2"/>
    <w:uiPriority w:val="6"/>
    <w:qFormat/>
    <w:rsid w:val="00EE4549"/>
    <w:pPr>
      <w:numPr>
        <w:ilvl w:val="5"/>
        <w:numId w:val="25"/>
      </w:numPr>
      <w:spacing w:after="180" w:line="260" w:lineRule="atLeast"/>
    </w:pPr>
  </w:style>
  <w:style w:type="paragraph" w:customStyle="1" w:styleId="ListNumber-Language2">
    <w:name w:val="List Number - Language 2"/>
    <w:basedOn w:val="Normal-Language2"/>
    <w:uiPriority w:val="7"/>
    <w:qFormat/>
    <w:rsid w:val="001F5584"/>
    <w:pPr>
      <w:numPr>
        <w:numId w:val="20"/>
      </w:numPr>
      <w:spacing w:after="180" w:line="260" w:lineRule="atLeast"/>
    </w:pPr>
  </w:style>
  <w:style w:type="paragraph" w:customStyle="1" w:styleId="ListNumber2-Language2">
    <w:name w:val="List Number 2 - Language 2"/>
    <w:basedOn w:val="Normal-Language2"/>
    <w:uiPriority w:val="7"/>
    <w:qFormat/>
    <w:rsid w:val="001F5584"/>
    <w:pPr>
      <w:numPr>
        <w:ilvl w:val="1"/>
        <w:numId w:val="20"/>
      </w:numPr>
      <w:spacing w:after="180" w:line="260" w:lineRule="atLeast"/>
    </w:pPr>
  </w:style>
  <w:style w:type="paragraph" w:customStyle="1" w:styleId="ListNumber3-Language2">
    <w:name w:val="List Number 3 - Language 2"/>
    <w:basedOn w:val="Normal-Language2"/>
    <w:uiPriority w:val="7"/>
    <w:qFormat/>
    <w:rsid w:val="001F5584"/>
    <w:pPr>
      <w:numPr>
        <w:ilvl w:val="2"/>
        <w:numId w:val="20"/>
      </w:numPr>
      <w:spacing w:after="180" w:line="260" w:lineRule="atLeast"/>
    </w:pPr>
  </w:style>
  <w:style w:type="paragraph" w:customStyle="1" w:styleId="ListNumber4-Language2">
    <w:name w:val="List Number 4 - Language 2"/>
    <w:basedOn w:val="Normal-Language2"/>
    <w:uiPriority w:val="7"/>
    <w:qFormat/>
    <w:rsid w:val="001F5584"/>
    <w:pPr>
      <w:numPr>
        <w:ilvl w:val="3"/>
        <w:numId w:val="20"/>
      </w:numPr>
      <w:spacing w:after="180" w:line="260" w:lineRule="atLeast"/>
    </w:pPr>
  </w:style>
  <w:style w:type="paragraph" w:customStyle="1" w:styleId="Annexure-Language2">
    <w:name w:val="Annexure - Language 2"/>
    <w:basedOn w:val="Normal-Language2"/>
    <w:next w:val="SchH1-Language2"/>
    <w:uiPriority w:val="8"/>
    <w:semiHidden/>
    <w:qFormat/>
    <w:rsid w:val="0047023C"/>
    <w:pPr>
      <w:spacing w:after="180" w:line="280" w:lineRule="atLeast"/>
    </w:pPr>
    <w:rPr>
      <w:b/>
    </w:rPr>
  </w:style>
  <w:style w:type="paragraph" w:customStyle="1" w:styleId="AnnexureLn2-Language2">
    <w:name w:val="Annexure(Ln2) - Language 2"/>
    <w:basedOn w:val="Normal-Language2"/>
    <w:next w:val="Tekstpodstawowy"/>
    <w:uiPriority w:val="8"/>
    <w:semiHidden/>
    <w:qFormat/>
    <w:rsid w:val="00BA4F20"/>
    <w:pPr>
      <w:spacing w:after="180" w:line="260" w:lineRule="atLeast"/>
    </w:pPr>
    <w:rPr>
      <w:b/>
    </w:rPr>
  </w:style>
  <w:style w:type="paragraph" w:customStyle="1" w:styleId="Style1">
    <w:name w:val="Style1"/>
    <w:basedOn w:val="TitleHeading-Language2"/>
    <w:uiPriority w:val="8"/>
    <w:semiHidden/>
    <w:qFormat/>
    <w:rsid w:val="006A39AA"/>
  </w:style>
  <w:style w:type="numbering" w:customStyle="1" w:styleId="BMDefinitions-Language2">
    <w:name w:val="B&amp;M Definitions - Language 2"/>
    <w:uiPriority w:val="99"/>
    <w:rsid w:val="008A59AF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6E02E9"/>
    <w:rPr>
      <w:rFonts w:asciiTheme="minorHAnsi" w:eastAsiaTheme="majorEastAsia" w:hAnsiTheme="minorHAnsi" w:cstheme="majorHAnsi"/>
      <w:b/>
      <w:caps/>
      <w:lang w:val="pl-PL"/>
    </w:rPr>
  </w:style>
  <w:style w:type="character" w:customStyle="1" w:styleId="Nagwek2Znak">
    <w:name w:val="Nagłówek 2 Znak"/>
    <w:basedOn w:val="Domylnaczcionkaakapitu"/>
    <w:link w:val="Nagwek2"/>
    <w:rsid w:val="00E05E48"/>
    <w:rPr>
      <w:rFonts w:asciiTheme="minorHAnsi" w:eastAsiaTheme="majorEastAsia" w:hAnsiTheme="minorHAnsi" w:cstheme="majorHAnsi"/>
      <w:b/>
      <w:caps/>
      <w:lang w:val="pl-PL"/>
    </w:rPr>
  </w:style>
  <w:style w:type="character" w:customStyle="1" w:styleId="Nagwek3Znak">
    <w:name w:val="Nagłówek 3 Znak"/>
    <w:basedOn w:val="Domylnaczcionkaakapitu"/>
    <w:link w:val="Nagwek3"/>
    <w:rsid w:val="004C7F15"/>
    <w:rPr>
      <w:rFonts w:asciiTheme="minorHAnsi" w:eastAsiaTheme="minorEastAsia" w:hAnsiTheme="minorHAnsi" w:cstheme="minorHAnsi"/>
      <w:bCs/>
      <w:sz w:val="22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rsid w:val="005D20E3"/>
    <w:rPr>
      <w:rFonts w:asciiTheme="minorHAnsi" w:eastAsiaTheme="minorEastAsia" w:hAnsiTheme="minorHAnsi" w:cstheme="minorHAnsi"/>
      <w:lang w:val="pl-PL"/>
    </w:rPr>
  </w:style>
  <w:style w:type="character" w:customStyle="1" w:styleId="Nagwek5Znak">
    <w:name w:val="Nagłówek 5 Znak"/>
    <w:basedOn w:val="Domylnaczcionkaakapitu"/>
    <w:link w:val="Nagwek5"/>
    <w:rsid w:val="00866878"/>
    <w:rPr>
      <w:rFonts w:asciiTheme="minorHAnsi" w:eastAsiaTheme="minorEastAsia" w:hAnsiTheme="minorHAnsi" w:cstheme="minorHAnsi"/>
      <w:szCs w:val="28"/>
      <w:lang w:val="pl-PL"/>
    </w:rPr>
  </w:style>
  <w:style w:type="character" w:customStyle="1" w:styleId="Nagwek6Znak">
    <w:name w:val="Nagłówek 6 Znak"/>
    <w:basedOn w:val="Domylnaczcionkaakapitu"/>
    <w:link w:val="Nagwek6"/>
    <w:rsid w:val="006C1988"/>
    <w:rPr>
      <w:rFonts w:asciiTheme="minorHAnsi" w:eastAsiaTheme="minorEastAsia" w:hAnsiTheme="minorHAnsi" w:cstheme="minorHAnsi"/>
      <w:sz w:val="22"/>
      <w:szCs w:val="28"/>
      <w:lang w:val="pl-PL"/>
    </w:rPr>
  </w:style>
  <w:style w:type="paragraph" w:customStyle="1" w:styleId="DefinitionParagraph-Language2">
    <w:name w:val="Definition Paragraph - Language 2"/>
    <w:basedOn w:val="Normal-Language2"/>
    <w:uiPriority w:val="2"/>
    <w:qFormat/>
    <w:rsid w:val="008A59AF"/>
    <w:pPr>
      <w:numPr>
        <w:numId w:val="18"/>
      </w:numPr>
      <w:spacing w:after="180" w:line="260" w:lineRule="atLeast"/>
    </w:pPr>
  </w:style>
  <w:style w:type="numbering" w:customStyle="1" w:styleId="BMHeadings-Language2">
    <w:name w:val="B&amp;M Headings - Language 2"/>
    <w:uiPriority w:val="99"/>
    <w:rsid w:val="00486D7B"/>
    <w:pPr>
      <w:numPr>
        <w:numId w:val="16"/>
      </w:numPr>
    </w:pPr>
  </w:style>
  <w:style w:type="numbering" w:customStyle="1" w:styleId="BMListNumbers-Language2">
    <w:name w:val="B&amp;M List Numbers - Language 2"/>
    <w:uiPriority w:val="99"/>
    <w:rsid w:val="001F5584"/>
    <w:pPr>
      <w:numPr>
        <w:numId w:val="19"/>
      </w:numPr>
    </w:pPr>
  </w:style>
  <w:style w:type="numbering" w:customStyle="1" w:styleId="BMSchedules-Language2">
    <w:name w:val="B&amp;M Schedules - Language 2"/>
    <w:uiPriority w:val="99"/>
    <w:rsid w:val="00EE4549"/>
    <w:pPr>
      <w:numPr>
        <w:numId w:val="21"/>
      </w:numPr>
    </w:pPr>
  </w:style>
  <w:style w:type="paragraph" w:customStyle="1" w:styleId="BodyTextIndent-Language2">
    <w:name w:val="Body Text Indent - Language 2"/>
    <w:basedOn w:val="Normal-Language2"/>
    <w:qFormat/>
    <w:rsid w:val="00387A1A"/>
    <w:pPr>
      <w:spacing w:after="180" w:line="260" w:lineRule="atLeast"/>
      <w:ind w:left="709"/>
    </w:pPr>
  </w:style>
  <w:style w:type="paragraph" w:customStyle="1" w:styleId="Bullet1-Language2">
    <w:name w:val="Bullet 1 - Language 2"/>
    <w:basedOn w:val="Normal-Language2"/>
    <w:uiPriority w:val="8"/>
    <w:qFormat/>
    <w:rsid w:val="00C7273E"/>
    <w:pPr>
      <w:numPr>
        <w:numId w:val="23"/>
      </w:numPr>
      <w:spacing w:after="180" w:line="260" w:lineRule="atLeast"/>
      <w:ind w:left="425" w:hanging="425"/>
    </w:pPr>
  </w:style>
  <w:style w:type="paragraph" w:customStyle="1" w:styleId="Bullet2-Language2">
    <w:name w:val="Bullet 2 - Language 2"/>
    <w:basedOn w:val="Normal-Language2"/>
    <w:uiPriority w:val="8"/>
    <w:qFormat/>
    <w:rsid w:val="00C7273E"/>
    <w:pPr>
      <w:numPr>
        <w:numId w:val="22"/>
      </w:numPr>
      <w:spacing w:line="260" w:lineRule="atLeast"/>
      <w:ind w:left="425" w:hanging="425"/>
    </w:pPr>
  </w:style>
  <w:style w:type="paragraph" w:customStyle="1" w:styleId="SubHeading-Language2">
    <w:name w:val="Sub Heading - Language 2"/>
    <w:basedOn w:val="Normal-Language2"/>
    <w:next w:val="BodyText-Language2"/>
    <w:qFormat/>
    <w:rsid w:val="005B10F3"/>
    <w:pPr>
      <w:spacing w:after="180" w:line="260" w:lineRule="atLeast"/>
    </w:pPr>
    <w:rPr>
      <w:rFonts w:eastAsiaTheme="majorEastAsia"/>
      <w:b/>
    </w:rPr>
  </w:style>
  <w:style w:type="paragraph" w:customStyle="1" w:styleId="SchSH-Language2">
    <w:name w:val="SchSH - Language 2"/>
    <w:basedOn w:val="Normal-Language2"/>
    <w:next w:val="BodyText-Language2"/>
    <w:uiPriority w:val="6"/>
    <w:qFormat/>
    <w:rsid w:val="005B10F3"/>
    <w:pPr>
      <w:keepNext/>
      <w:spacing w:after="180" w:line="260" w:lineRule="atLeast"/>
    </w:pPr>
    <w:rPr>
      <w:rFonts w:eastAsiaTheme="majorEastAsia"/>
      <w:b/>
    </w:rPr>
  </w:style>
  <w:style w:type="paragraph" w:customStyle="1" w:styleId="TableCopy-Language2">
    <w:name w:val="Table Copy - Language 2"/>
    <w:basedOn w:val="Normal-Language2"/>
    <w:uiPriority w:val="8"/>
    <w:qFormat/>
    <w:rsid w:val="005B10F3"/>
    <w:pPr>
      <w:spacing w:before="120" w:after="120" w:line="240" w:lineRule="atLeast"/>
    </w:pPr>
    <w:rPr>
      <w:sz w:val="20"/>
      <w:szCs w:val="26"/>
    </w:rPr>
  </w:style>
  <w:style w:type="paragraph" w:customStyle="1" w:styleId="TableHeading-Language2">
    <w:name w:val="Table Heading - Language 2"/>
    <w:basedOn w:val="Normal-Language2"/>
    <w:next w:val="Normal-Language2"/>
    <w:uiPriority w:val="8"/>
    <w:qFormat/>
    <w:rsid w:val="005B10F3"/>
    <w:pPr>
      <w:spacing w:before="120" w:after="120" w:line="240" w:lineRule="atLeast"/>
    </w:pPr>
    <w:rPr>
      <w:b/>
      <w:caps/>
    </w:rPr>
  </w:style>
  <w:style w:type="paragraph" w:customStyle="1" w:styleId="TableHeadings-Language2">
    <w:name w:val="Table Headings - Language 2"/>
    <w:basedOn w:val="Normal-Language2"/>
    <w:next w:val="NormalnyWeb"/>
    <w:uiPriority w:val="8"/>
    <w:qFormat/>
    <w:rsid w:val="005B10F3"/>
    <w:pPr>
      <w:spacing w:before="120" w:after="60" w:line="240" w:lineRule="atLeast"/>
    </w:pPr>
    <w:rPr>
      <w:b/>
      <w:bCs/>
      <w:sz w:val="20"/>
      <w:szCs w:val="26"/>
    </w:rPr>
  </w:style>
  <w:style w:type="paragraph" w:customStyle="1" w:styleId="TableSource-Language2">
    <w:name w:val="Table Source - Language 2"/>
    <w:basedOn w:val="Normal-Language2"/>
    <w:next w:val="Normal-Language2"/>
    <w:uiPriority w:val="8"/>
    <w:qFormat/>
    <w:rsid w:val="005B10F3"/>
    <w:pPr>
      <w:spacing w:before="120" w:after="360" w:line="180" w:lineRule="atLeast"/>
    </w:pPr>
    <w:rPr>
      <w:sz w:val="16"/>
      <w:szCs w:val="22"/>
    </w:rPr>
  </w:style>
  <w:style w:type="paragraph" w:customStyle="1" w:styleId="TableBullet-Language2">
    <w:name w:val="Table Bullet - Language 2"/>
    <w:basedOn w:val="Normal-Language2"/>
    <w:uiPriority w:val="8"/>
    <w:qFormat/>
    <w:rsid w:val="005B10F3"/>
    <w:pPr>
      <w:spacing w:before="120" w:after="120" w:line="240" w:lineRule="atLeast"/>
      <w:ind w:left="357" w:hanging="357"/>
    </w:pPr>
    <w:rPr>
      <w:sz w:val="20"/>
      <w:szCs w:val="26"/>
    </w:rPr>
  </w:style>
  <w:style w:type="paragraph" w:customStyle="1" w:styleId="BodyTextIndent4">
    <w:name w:val="Body Text Indent 4"/>
    <w:basedOn w:val="Tekstpodstawowywcity"/>
    <w:qFormat/>
    <w:rsid w:val="00387A1A"/>
    <w:pPr>
      <w:numPr>
        <w:ilvl w:val="2"/>
      </w:numPr>
      <w:ind w:left="1418"/>
    </w:pPr>
  </w:style>
  <w:style w:type="paragraph" w:customStyle="1" w:styleId="BodyTextIndent5">
    <w:name w:val="Body Text Indent 5"/>
    <w:basedOn w:val="BodyTextIndent4"/>
    <w:qFormat/>
    <w:rsid w:val="00387A1A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387A1A"/>
    <w:pPr>
      <w:numPr>
        <w:ilvl w:val="4"/>
      </w:numPr>
      <w:ind w:left="2835"/>
    </w:pPr>
  </w:style>
  <w:style w:type="paragraph" w:customStyle="1" w:styleId="BodyTextIndent4-Language2">
    <w:name w:val="Body Text Indent 4 - Language 2"/>
    <w:basedOn w:val="BodyTextIndent-Language2"/>
    <w:qFormat/>
    <w:rsid w:val="00387A1A"/>
    <w:pPr>
      <w:numPr>
        <w:ilvl w:val="2"/>
      </w:numPr>
      <w:ind w:left="1418"/>
    </w:pPr>
  </w:style>
  <w:style w:type="paragraph" w:customStyle="1" w:styleId="BodyTextIndent5-Language2">
    <w:name w:val="Body Text Indent 5 - Language 2"/>
    <w:basedOn w:val="BodyTextIndent4-Language2"/>
    <w:qFormat/>
    <w:rsid w:val="00387A1A"/>
    <w:pPr>
      <w:numPr>
        <w:ilvl w:val="3"/>
      </w:numPr>
      <w:ind w:left="2126"/>
    </w:pPr>
  </w:style>
  <w:style w:type="paragraph" w:customStyle="1" w:styleId="BodyTextIndent6-Language2">
    <w:name w:val="Body Text Indent 6 - Language 2"/>
    <w:basedOn w:val="BodyTextIndent5-Language2"/>
    <w:qFormat/>
    <w:rsid w:val="00387A1A"/>
    <w:pPr>
      <w:numPr>
        <w:ilvl w:val="4"/>
      </w:numPr>
      <w:ind w:left="2835"/>
    </w:pPr>
  </w:style>
  <w:style w:type="paragraph" w:customStyle="1" w:styleId="Heading7-Language2">
    <w:name w:val="Heading 7 - Language 2"/>
    <w:basedOn w:val="Normal-Language2"/>
    <w:qFormat/>
    <w:rsid w:val="00FE4E15"/>
    <w:pPr>
      <w:numPr>
        <w:ilvl w:val="6"/>
        <w:numId w:val="36"/>
      </w:numPr>
      <w:spacing w:after="180" w:line="260" w:lineRule="atLeast"/>
    </w:pPr>
  </w:style>
  <w:style w:type="paragraph" w:customStyle="1" w:styleId="SchH7">
    <w:name w:val="SchH7"/>
    <w:basedOn w:val="Normalny"/>
    <w:uiPriority w:val="6"/>
    <w:qFormat/>
    <w:rsid w:val="00EE4549"/>
    <w:pPr>
      <w:numPr>
        <w:ilvl w:val="6"/>
        <w:numId w:val="24"/>
      </w:numPr>
      <w:spacing w:after="180" w:line="260" w:lineRule="atLeast"/>
    </w:pPr>
  </w:style>
  <w:style w:type="paragraph" w:customStyle="1" w:styleId="SchH7-Language2">
    <w:name w:val="SchH7 - Language 2"/>
    <w:basedOn w:val="Normal-Language2"/>
    <w:uiPriority w:val="6"/>
    <w:qFormat/>
    <w:rsid w:val="00EE4549"/>
    <w:pPr>
      <w:numPr>
        <w:ilvl w:val="6"/>
        <w:numId w:val="25"/>
      </w:numPr>
      <w:spacing w:after="180" w:line="260" w:lineRule="atLeast"/>
    </w:pPr>
  </w:style>
  <w:style w:type="numbering" w:customStyle="1" w:styleId="BMDefinitions">
    <w:name w:val="B&amp;M Definitions"/>
    <w:uiPriority w:val="99"/>
    <w:rsid w:val="00F81F9F"/>
    <w:pPr>
      <w:numPr>
        <w:numId w:val="26"/>
      </w:numPr>
    </w:pPr>
  </w:style>
  <w:style w:type="numbering" w:customStyle="1" w:styleId="BMHeadings">
    <w:name w:val="B&amp;M Headings"/>
    <w:uiPriority w:val="99"/>
    <w:rsid w:val="00F81F9F"/>
    <w:pPr>
      <w:numPr>
        <w:numId w:val="27"/>
      </w:numPr>
    </w:pPr>
  </w:style>
  <w:style w:type="numbering" w:customStyle="1" w:styleId="BMListNumbers">
    <w:name w:val="B&amp;M List Numbers"/>
    <w:uiPriority w:val="99"/>
    <w:rsid w:val="00F81F9F"/>
    <w:pPr>
      <w:numPr>
        <w:numId w:val="28"/>
      </w:numPr>
    </w:pPr>
  </w:style>
  <w:style w:type="numbering" w:customStyle="1" w:styleId="BMSchedules">
    <w:name w:val="B&amp;M Schedules"/>
    <w:uiPriority w:val="99"/>
    <w:rsid w:val="00F81F9F"/>
    <w:pPr>
      <w:numPr>
        <w:numId w:val="29"/>
      </w:numPr>
    </w:pPr>
  </w:style>
  <w:style w:type="paragraph" w:customStyle="1" w:styleId="BMKAddress1">
    <w:name w:val="BMK Address1"/>
    <w:basedOn w:val="Normalny"/>
    <w:semiHidden/>
    <w:rsid w:val="00F81F9F"/>
    <w:pPr>
      <w:spacing w:line="260" w:lineRule="atLeast"/>
    </w:pPr>
    <w:rPr>
      <w:rFonts w:cstheme="minorBidi"/>
      <w:lang w:val="en-AU"/>
    </w:rPr>
  </w:style>
  <w:style w:type="paragraph" w:customStyle="1" w:styleId="BMKAttention">
    <w:name w:val="BMK Attention"/>
    <w:basedOn w:val="Normalny"/>
    <w:semiHidden/>
    <w:rsid w:val="00F81F9F"/>
    <w:pPr>
      <w:spacing w:line="260" w:lineRule="atLeast"/>
    </w:pPr>
    <w:rPr>
      <w:rFonts w:cstheme="minorBidi"/>
      <w:lang w:val="en-AU"/>
    </w:rPr>
  </w:style>
  <w:style w:type="paragraph" w:customStyle="1" w:styleId="BMKCities">
    <w:name w:val="BMK Cities"/>
    <w:semiHidden/>
    <w:rsid w:val="00F81F9F"/>
    <w:rPr>
      <w:rFonts w:ascii="Arial" w:hAnsi="Arial" w:cstheme="minorBidi"/>
      <w:noProof/>
      <w:spacing w:val="2"/>
      <w:sz w:val="11"/>
      <w:szCs w:val="11"/>
    </w:rPr>
  </w:style>
  <w:style w:type="paragraph" w:customStyle="1" w:styleId="BMKCitiesSpace">
    <w:name w:val="BMK Cities Space"/>
    <w:basedOn w:val="BMKCities"/>
    <w:semiHidden/>
    <w:rsid w:val="00F81F9F"/>
  </w:style>
  <w:style w:type="paragraph" w:customStyle="1" w:styleId="BMKDeliveryPhrase">
    <w:name w:val="BMK Delivery Phrase"/>
    <w:basedOn w:val="BMKAddressInfo"/>
    <w:semiHidden/>
    <w:rsid w:val="00F81F9F"/>
    <w:pPr>
      <w:framePr w:w="2943" w:h="1734" w:hRule="exact" w:wrap="around" w:vAnchor="text" w:hAnchor="page" w:x="8533" w:y="208"/>
      <w:jc w:val="left"/>
    </w:pPr>
    <w:rPr>
      <w:rFonts w:ascii="Arial" w:eastAsia="PMingLiU" w:hAnsi="Arial" w:cstheme="minorBidi"/>
    </w:rPr>
  </w:style>
  <w:style w:type="paragraph" w:customStyle="1" w:styleId="BMKDocumentNameHK">
    <w:name w:val="BMK Document Name HK"/>
    <w:basedOn w:val="Normalny"/>
    <w:next w:val="Normalny"/>
    <w:semiHidden/>
    <w:rsid w:val="00F81F9F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  <w:lang w:val="en-AU"/>
    </w:rPr>
  </w:style>
  <w:style w:type="paragraph" w:customStyle="1" w:styleId="BMKLegalNoticePhrase">
    <w:name w:val="BMK Legal Notice Phrase"/>
    <w:basedOn w:val="Normalny"/>
    <w:semiHidden/>
    <w:rsid w:val="00F81F9F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  <w:lang w:val="en-AU"/>
    </w:rPr>
  </w:style>
  <w:style w:type="paragraph" w:customStyle="1" w:styleId="BMKLetterCaption">
    <w:name w:val="BMK LetterCaption"/>
    <w:basedOn w:val="BMKLegalNoticePhrase"/>
    <w:next w:val="Normalny"/>
    <w:semiHidden/>
    <w:rsid w:val="00F81F9F"/>
    <w:pPr>
      <w:spacing w:before="0"/>
    </w:pPr>
  </w:style>
  <w:style w:type="paragraph" w:customStyle="1" w:styleId="BMKMultiOffice">
    <w:name w:val="BMK Multi Office"/>
    <w:basedOn w:val="Normalny"/>
    <w:next w:val="Normalny"/>
    <w:semiHidden/>
    <w:rsid w:val="00F81F9F"/>
    <w:rPr>
      <w:rFonts w:ascii="Arial Black" w:eastAsia="PMingLiU" w:hAnsi="Arial Black" w:cstheme="minorBidi"/>
      <w:noProof/>
      <w:spacing w:val="2"/>
      <w:sz w:val="11"/>
      <w:szCs w:val="24"/>
      <w:lang w:val="en-AU"/>
    </w:rPr>
  </w:style>
  <w:style w:type="paragraph" w:customStyle="1" w:styleId="BMKMultiOfficeAddress">
    <w:name w:val="BMK Multi Office Address"/>
    <w:basedOn w:val="BMKCities"/>
    <w:semiHidden/>
    <w:rsid w:val="00F81F9F"/>
  </w:style>
  <w:style w:type="paragraph" w:customStyle="1" w:styleId="BMKPartnerList">
    <w:name w:val="BMK Partner List"/>
    <w:basedOn w:val="BMKCities"/>
    <w:semiHidden/>
    <w:rsid w:val="00F81F9F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Stopka"/>
    <w:link w:val="BMKPrivacyTextChar"/>
    <w:semiHidden/>
    <w:rsid w:val="00F81F9F"/>
    <w:pPr>
      <w:tabs>
        <w:tab w:val="clear" w:pos="4536"/>
        <w:tab w:val="right" w:pos="9350"/>
      </w:tabs>
      <w:spacing w:line="200" w:lineRule="atLeast"/>
    </w:pPr>
    <w:rPr>
      <w:rFonts w:asciiTheme="majorHAnsi" w:eastAsiaTheme="majorEastAsia" w:hAnsiTheme="majorHAnsi" w:cstheme="majorHAnsi"/>
      <w:sz w:val="16"/>
      <w:szCs w:val="28"/>
      <w:lang w:val="en-AU"/>
    </w:rPr>
  </w:style>
  <w:style w:type="character" w:customStyle="1" w:styleId="BMKPrivacyTextChar">
    <w:name w:val="BMK Privacy Text Char"/>
    <w:link w:val="BMKPrivacyText"/>
    <w:semiHidden/>
    <w:rsid w:val="00F81F9F"/>
    <w:rPr>
      <w:rFonts w:asciiTheme="majorHAnsi" w:eastAsiaTheme="majorEastAsia" w:hAnsiTheme="majorHAnsi" w:cstheme="majorHAnsi"/>
      <w:noProof/>
      <w:sz w:val="16"/>
      <w:szCs w:val="28"/>
    </w:rPr>
  </w:style>
  <w:style w:type="paragraph" w:customStyle="1" w:styleId="BMKPrivacyTitle">
    <w:name w:val="BMK Privacy Title"/>
    <w:basedOn w:val="Normalny"/>
    <w:semiHidden/>
    <w:rsid w:val="00F81F9F"/>
    <w:pPr>
      <w:spacing w:before="260" w:after="140" w:line="240" w:lineRule="atLeast"/>
    </w:pPr>
    <w:rPr>
      <w:rFonts w:ascii="Arial Black" w:hAnsi="Arial Black" w:cstheme="minorBidi"/>
      <w:sz w:val="18"/>
      <w:lang w:val="en-AU"/>
    </w:rPr>
  </w:style>
  <w:style w:type="paragraph" w:customStyle="1" w:styleId="BMKQualifier">
    <w:name w:val="BMK Qualifier"/>
    <w:semiHidden/>
    <w:rsid w:val="00F81F9F"/>
    <w:pPr>
      <w:spacing w:after="200" w:line="170" w:lineRule="atLeast"/>
    </w:pPr>
    <w:rPr>
      <w:rFonts w:asciiTheme="majorHAnsi" w:hAnsiTheme="majorHAnsi" w:cstheme="minorBidi"/>
      <w:caps/>
      <w:noProof/>
      <w:sz w:val="13"/>
      <w:szCs w:val="13"/>
    </w:rPr>
  </w:style>
  <w:style w:type="paragraph" w:customStyle="1" w:styleId="BMKRecipient1">
    <w:name w:val="BMK Recipient1"/>
    <w:basedOn w:val="Normalny"/>
    <w:semiHidden/>
    <w:rsid w:val="00F81F9F"/>
    <w:pPr>
      <w:spacing w:line="260" w:lineRule="atLeast"/>
    </w:pPr>
    <w:rPr>
      <w:rFonts w:cstheme="minorBidi"/>
      <w:lang w:val="en-AU"/>
    </w:rPr>
  </w:style>
  <w:style w:type="paragraph" w:customStyle="1" w:styleId="BMKRefInfo">
    <w:name w:val="BMK Ref Info"/>
    <w:basedOn w:val="BMKAddressInfo"/>
    <w:semiHidden/>
    <w:rsid w:val="00F81F9F"/>
    <w:pPr>
      <w:framePr w:w="2943" w:h="1734" w:hRule="exact" w:wrap="around" w:vAnchor="text" w:hAnchor="page" w:x="8533" w:y="208"/>
      <w:jc w:val="left"/>
    </w:pPr>
    <w:rPr>
      <w:rFonts w:ascii="Arial" w:eastAsia="PMingLiU" w:hAnsi="Arial" w:cstheme="minorBidi"/>
      <w:b w:val="0"/>
    </w:rPr>
  </w:style>
  <w:style w:type="paragraph" w:customStyle="1" w:styleId="BMKRegions">
    <w:name w:val="BMK Regions"/>
    <w:basedOn w:val="BMKCities"/>
    <w:next w:val="BMKCities"/>
    <w:semiHidden/>
    <w:rsid w:val="00F81F9F"/>
    <w:rPr>
      <w:rFonts w:ascii="Arial Black" w:hAnsi="Arial Black"/>
      <w:szCs w:val="24"/>
    </w:rPr>
  </w:style>
  <w:style w:type="paragraph" w:customStyle="1" w:styleId="BMKSalutation">
    <w:name w:val="BMK Salutation"/>
    <w:basedOn w:val="Normalny"/>
    <w:semiHidden/>
    <w:rsid w:val="00F81F9F"/>
    <w:pPr>
      <w:spacing w:line="260" w:lineRule="atLeast"/>
    </w:pPr>
    <w:rPr>
      <w:rFonts w:cstheme="minorBidi"/>
      <w:lang w:val="en-AU"/>
    </w:rPr>
  </w:style>
  <w:style w:type="paragraph" w:customStyle="1" w:styleId="BMKSubject">
    <w:name w:val="BMK Subject"/>
    <w:basedOn w:val="Normalny"/>
    <w:semiHidden/>
    <w:rsid w:val="00F81F9F"/>
    <w:pPr>
      <w:spacing w:line="260" w:lineRule="atLeast"/>
    </w:pPr>
    <w:rPr>
      <w:rFonts w:asciiTheme="majorHAnsi" w:eastAsiaTheme="majorEastAsia" w:hAnsiTheme="majorHAnsi" w:cstheme="majorHAnsi"/>
      <w:b/>
      <w:bCs/>
      <w:lang w:val="en-AU"/>
    </w:rPr>
  </w:style>
  <w:style w:type="paragraph" w:customStyle="1" w:styleId="BMKSubtitle">
    <w:name w:val="BMK Subtitle"/>
    <w:basedOn w:val="Normalny"/>
    <w:next w:val="Tekstpodstawowy"/>
    <w:semiHidden/>
    <w:rsid w:val="00F81F9F"/>
    <w:pPr>
      <w:spacing w:after="180" w:line="260" w:lineRule="atLeast"/>
    </w:pPr>
    <w:rPr>
      <w:rFonts w:asciiTheme="majorHAnsi" w:eastAsiaTheme="majorEastAsia" w:hAnsiTheme="majorHAnsi" w:cstheme="majorHAnsi"/>
      <w:sz w:val="32"/>
      <w:lang w:val="en-AU"/>
    </w:rPr>
  </w:style>
  <w:style w:type="paragraph" w:customStyle="1" w:styleId="BMKTitle">
    <w:name w:val="BMK Title"/>
    <w:basedOn w:val="Normalny"/>
    <w:next w:val="Tekstpodstawowy"/>
    <w:semiHidden/>
    <w:rsid w:val="00F81F9F"/>
    <w:pPr>
      <w:spacing w:after="180" w:line="260" w:lineRule="atLeast"/>
    </w:pPr>
    <w:rPr>
      <w:rFonts w:asciiTheme="majorHAnsi" w:eastAsiaTheme="majorEastAsia" w:hAnsiTheme="majorHAnsi" w:cstheme="majorHAnsi"/>
      <w:sz w:val="48"/>
      <w:lang w:val="en-AU"/>
    </w:rPr>
  </w:style>
  <w:style w:type="paragraph" w:customStyle="1" w:styleId="BMKDate">
    <w:name w:val="BMKDate"/>
    <w:basedOn w:val="Normalny"/>
    <w:semiHidden/>
    <w:rsid w:val="00F81F9F"/>
    <w:pPr>
      <w:spacing w:line="260" w:lineRule="atLeast"/>
    </w:pPr>
    <w:rPr>
      <w:rFonts w:cstheme="minorBidi"/>
      <w:lang w:val="en-AU"/>
    </w:rPr>
  </w:style>
  <w:style w:type="paragraph" w:customStyle="1" w:styleId="BMKHeaderLogoSHI">
    <w:name w:val="BMKHeaderLogoSHI"/>
    <w:semiHidden/>
    <w:rsid w:val="00F81F9F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asciiTheme="minorHAnsi" w:eastAsiaTheme="minorEastAsia" w:hAnsiTheme="minorHAnsi" w:cstheme="minorHAnsi"/>
      <w:sz w:val="22"/>
      <w:szCs w:val="24"/>
    </w:rPr>
  </w:style>
  <w:style w:type="character" w:customStyle="1" w:styleId="DMReference">
    <w:name w:val="DMReference"/>
    <w:basedOn w:val="StopkaZnak"/>
    <w:semiHidden/>
    <w:rsid w:val="00F81F9F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ny"/>
    <w:semiHidden/>
    <w:rsid w:val="00F81F9F"/>
    <w:pPr>
      <w:spacing w:line="260" w:lineRule="atLeast"/>
    </w:pPr>
    <w:rPr>
      <w:rFonts w:cstheme="minorBidi"/>
      <w:lang w:val="en-AU"/>
    </w:rPr>
  </w:style>
  <w:style w:type="paragraph" w:customStyle="1" w:styleId="OtherContact">
    <w:name w:val="OtherContact"/>
    <w:basedOn w:val="Normalny"/>
    <w:semiHidden/>
    <w:rsid w:val="00F81F9F"/>
    <w:rPr>
      <w:rFonts w:asciiTheme="majorHAnsi" w:eastAsiaTheme="majorEastAsia" w:hAnsiTheme="majorHAnsi" w:cstheme="majorHAnsi"/>
      <w:sz w:val="16"/>
      <w:lang w:val="en-AU"/>
    </w:rPr>
  </w:style>
  <w:style w:type="paragraph" w:customStyle="1" w:styleId="Recital">
    <w:name w:val="Recital"/>
    <w:basedOn w:val="Normalny"/>
    <w:uiPriority w:val="7"/>
    <w:rsid w:val="00F81F9F"/>
    <w:pPr>
      <w:tabs>
        <w:tab w:val="num" w:pos="709"/>
      </w:tabs>
      <w:spacing w:after="180" w:line="260" w:lineRule="atLeast"/>
      <w:ind w:left="709" w:hanging="709"/>
    </w:pPr>
    <w:rPr>
      <w:lang w:val="en-AU"/>
    </w:rPr>
  </w:style>
  <w:style w:type="paragraph" w:customStyle="1" w:styleId="TOCHeading">
    <w:name w:val="TOCHeading"/>
    <w:basedOn w:val="Normalny"/>
    <w:next w:val="Tekstpodstawowy"/>
    <w:uiPriority w:val="11"/>
    <w:semiHidden/>
    <w:rsid w:val="00F81F9F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  <w:lang w:val="en-AU"/>
    </w:rPr>
  </w:style>
  <w:style w:type="character" w:customStyle="1" w:styleId="Nagwek7Znak">
    <w:name w:val="Nagłówek 7 Znak"/>
    <w:basedOn w:val="Domylnaczcionkaakapitu"/>
    <w:link w:val="Nagwek7"/>
    <w:rsid w:val="00F81F9F"/>
    <w:rPr>
      <w:rFonts w:asciiTheme="minorHAnsi" w:eastAsiaTheme="minorEastAsia" w:hAnsiTheme="minorHAnsi"/>
      <w:sz w:val="22"/>
      <w:szCs w:val="28"/>
      <w:lang w:val="pl-PL"/>
    </w:rPr>
  </w:style>
  <w:style w:type="character" w:styleId="Hipercze">
    <w:name w:val="Hyperlink"/>
    <w:rsid w:val="00F81F9F"/>
    <w:rPr>
      <w:color w:val="0000FF"/>
      <w:u w:val="single"/>
    </w:rPr>
  </w:style>
  <w:style w:type="character" w:styleId="UyteHipercze">
    <w:name w:val="FollowedHyperlink"/>
    <w:basedOn w:val="Domylnaczcionkaakapitu"/>
    <w:unhideWhenUsed/>
    <w:rsid w:val="00F81F9F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81F9F"/>
    <w:pPr>
      <w:ind w:left="720"/>
      <w:contextualSpacing/>
    </w:pPr>
    <w:rPr>
      <w:rFonts w:cstheme="minorBidi"/>
      <w:lang w:val="en-AU"/>
    </w:rPr>
  </w:style>
  <w:style w:type="character" w:styleId="Odwoaniedokomentarza">
    <w:name w:val="annotation reference"/>
    <w:aliases w:val="Char25"/>
    <w:basedOn w:val="Domylnaczcionkaakapitu"/>
    <w:uiPriority w:val="99"/>
    <w:unhideWhenUsed/>
    <w:rsid w:val="00F81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F9F"/>
    <w:rPr>
      <w:rFonts w:cstheme="minorBidi"/>
      <w:sz w:val="20"/>
      <w:szCs w:val="20"/>
      <w:lang w:val="en-AU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F9F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F9F"/>
    <w:rPr>
      <w:rFonts w:asciiTheme="minorHAnsi" w:eastAsiaTheme="minorEastAsia" w:hAnsiTheme="minorHAnsi" w:cstheme="minorBidi"/>
      <w:b/>
      <w:bCs/>
    </w:rPr>
  </w:style>
  <w:style w:type="paragraph" w:styleId="Poprawka">
    <w:name w:val="Revision"/>
    <w:hidden/>
    <w:uiPriority w:val="99"/>
    <w:semiHidden/>
    <w:rsid w:val="00F81F9F"/>
    <w:rPr>
      <w:rFonts w:asciiTheme="minorHAnsi" w:eastAsiaTheme="minorEastAsia" w:hAnsiTheme="minorHAnsi" w:cstheme="minorBidi"/>
      <w:sz w:val="22"/>
      <w:szCs w:val="28"/>
    </w:rPr>
  </w:style>
  <w:style w:type="numbering" w:customStyle="1" w:styleId="Biecalista1">
    <w:name w:val="Bieżąca lista1"/>
    <w:uiPriority w:val="99"/>
    <w:rsid w:val="00F81F9F"/>
    <w:pPr>
      <w:numPr>
        <w:numId w:val="3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1F9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F81F9F"/>
    <w:rPr>
      <w:rFonts w:asciiTheme="minorHAnsi" w:eastAsiaTheme="minorEastAsia" w:hAnsiTheme="minorHAnsi"/>
      <w:sz w:val="14"/>
      <w:szCs w:val="28"/>
      <w:lang w:val="pl-PL"/>
    </w:rPr>
  </w:style>
  <w:style w:type="numbering" w:customStyle="1" w:styleId="Kolumna1">
    <w:name w:val="Kolumna 1"/>
    <w:uiPriority w:val="99"/>
    <w:rsid w:val="00F81F9F"/>
    <w:pPr>
      <w:numPr>
        <w:numId w:val="31"/>
      </w:numPr>
    </w:pPr>
  </w:style>
  <w:style w:type="character" w:customStyle="1" w:styleId="fontstyle01">
    <w:name w:val="fontstyle01"/>
    <w:basedOn w:val="Domylnaczcionkaakapitu"/>
    <w:rsid w:val="00181457"/>
    <w:rPr>
      <w:rFonts w:ascii="TimesNewRoman" w:hAnsi="TimesNewRoman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fontstyle21">
    <w:name w:val="fontstyle21"/>
    <w:basedOn w:val="Domylnaczcionkaakapitu"/>
    <w:rsid w:val="00181457"/>
    <w:rPr>
      <w:rFonts w:ascii="Times New Roman" w:hAnsi="Times New Roman" w:cs="Times New Roman" w:hint="default"/>
      <w:b w:val="0"/>
      <w:bCs w:val="0"/>
      <w:i w:val="0"/>
      <w:iCs w:val="0"/>
      <w:color w:val="FF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7"/>
    <w:unhideWhenUsed/>
    <w:qFormat/>
    <w:rsid w:val="00DB07EE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7"/>
    <w:rsid w:val="00DB07EE"/>
    <w:rPr>
      <w:rFonts w:eastAsia="Times New Roman"/>
      <w:sz w:val="16"/>
      <w:szCs w:val="1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07E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07EE"/>
    <w:rPr>
      <w:rFonts w:eastAsia="Times New Roman"/>
      <w:lang w:val="pl-PL" w:eastAsia="pl-PL"/>
    </w:rPr>
  </w:style>
  <w:style w:type="paragraph" w:customStyle="1" w:styleId="Akapitzlist1">
    <w:name w:val="Akapit z listą1"/>
    <w:basedOn w:val="Normalny"/>
    <w:uiPriority w:val="34"/>
    <w:qFormat/>
    <w:rsid w:val="00DB07EE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M.Global\Templates\Global\Agreements\Two%20Languages%20Global%20Agreement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Times New Roman"/>
        <a:ea typeface="PMingLiu"/>
        <a:cs typeface=""/>
        <a:font script="Jpan" typeface="MS Mincho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Two Languages Global Agreement</Template>
  <TotalTime>1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Michalczewski, Tomasz, (mBank/BM)</dc:creator>
  <cp:lastModifiedBy>Wiktoria Pyrz</cp:lastModifiedBy>
  <cp:revision>2</cp:revision>
  <cp:lastPrinted>1899-12-31T23:00:00Z</cp:lastPrinted>
  <dcterms:created xsi:type="dcterms:W3CDTF">2024-02-26T09:53:00Z</dcterms:created>
  <dcterms:modified xsi:type="dcterms:W3CDTF">2024-02-26T09:53:00Z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                 Informacje Chronione podmiotu z Grupy mBank - objęte ochroną | mBank Groups entity Protected information - protected</vt:lpwstr>
  </property>
  <property fmtid="{D5CDD505-2E9C-101B-9397-08002B2CF9AE}" pid="6" name="MSIP_Label_a2654837-2aad-4f5c-813c-522833d26463_Enabled">
    <vt:lpwstr>true</vt:lpwstr>
  </property>
  <property fmtid="{D5CDD505-2E9C-101B-9397-08002B2CF9AE}" pid="7" name="MSIP_Label_a2654837-2aad-4f5c-813c-522833d26463_SetDate">
    <vt:lpwstr>2023-11-16T15:28:39Z</vt:lpwstr>
  </property>
  <property fmtid="{D5CDD505-2E9C-101B-9397-08002B2CF9AE}" pid="8" name="MSIP_Label_a2654837-2aad-4f5c-813c-522833d26463_Method">
    <vt:lpwstr>Standard</vt:lpwstr>
  </property>
  <property fmtid="{D5CDD505-2E9C-101B-9397-08002B2CF9AE}" pid="9" name="MSIP_Label_a2654837-2aad-4f5c-813c-522833d26463_Name">
    <vt:lpwstr>RMSProd32</vt:lpwstr>
  </property>
  <property fmtid="{D5CDD505-2E9C-101B-9397-08002B2CF9AE}" pid="10" name="MSIP_Label_a2654837-2aad-4f5c-813c-522833d26463_SiteId">
    <vt:lpwstr>870a70bc-da20-400b-a46d-2df3fe44e4f3</vt:lpwstr>
  </property>
  <property fmtid="{D5CDD505-2E9C-101B-9397-08002B2CF9AE}" pid="11" name="MSIP_Label_a2654837-2aad-4f5c-813c-522833d26463_ActionId">
    <vt:lpwstr>a5b5d532-3f35-4716-8569-d53d8ca176db</vt:lpwstr>
  </property>
  <property fmtid="{D5CDD505-2E9C-101B-9397-08002B2CF9AE}" pid="12" name="MSIP_Label_a2654837-2aad-4f5c-813c-522833d26463_ContentBits">
    <vt:lpwstr>1</vt:lpwstr>
  </property>
</Properties>
</file>